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88DDDB" w14:textId="77777777" w:rsidR="00913268" w:rsidRDefault="00913268" w:rsidP="00AA3CAA"/>
    <w:p w14:paraId="08B405DC" w14:textId="77777777" w:rsidR="00AA3CAA" w:rsidRDefault="00AA3CAA" w:rsidP="00AA3CAA"/>
    <w:p w14:paraId="7D518097" w14:textId="77777777" w:rsidR="00AA3CAA" w:rsidRPr="00CD221F" w:rsidRDefault="00316FEB" w:rsidP="00316FEB">
      <w:pPr>
        <w:ind w:left="708" w:firstLine="708"/>
        <w:rPr>
          <w:rFonts w:ascii="Bookman Old Style" w:hAnsi="Bookman Old Style"/>
          <w:b/>
          <w:sz w:val="28"/>
          <w:szCs w:val="28"/>
        </w:rPr>
      </w:pPr>
      <w:r>
        <w:rPr>
          <w:rFonts w:ascii="Bookman Old Style" w:hAnsi="Bookman Old Style"/>
          <w:b/>
          <w:sz w:val="28"/>
          <w:szCs w:val="28"/>
        </w:rPr>
        <w:t xml:space="preserve">        </w:t>
      </w:r>
      <w:r w:rsidR="00AA3CAA" w:rsidRPr="00CD221F">
        <w:rPr>
          <w:rFonts w:ascii="Bookman Old Style" w:hAnsi="Bookman Old Style"/>
          <w:b/>
          <w:sz w:val="28"/>
          <w:szCs w:val="28"/>
        </w:rPr>
        <w:t>İZMİR BAROSU BAŞKANLIĞI’NA</w:t>
      </w:r>
    </w:p>
    <w:p w14:paraId="3ABF1F7C" w14:textId="77777777" w:rsidR="00AA3CAA" w:rsidRDefault="00AA3CAA" w:rsidP="00AA3CAA">
      <w:pPr>
        <w:jc w:val="both"/>
        <w:rPr>
          <w:sz w:val="28"/>
          <w:szCs w:val="28"/>
        </w:rPr>
      </w:pPr>
    </w:p>
    <w:p w14:paraId="5127B0FC" w14:textId="41C30106" w:rsidR="00AA3CAA" w:rsidRDefault="00AA3CAA" w:rsidP="00AA3CAA">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C24346">
        <w:rPr>
          <w:sz w:val="28"/>
          <w:szCs w:val="28"/>
        </w:rPr>
        <w:tab/>
      </w:r>
      <w:r w:rsidR="00C24346">
        <w:rPr>
          <w:sz w:val="28"/>
          <w:szCs w:val="28"/>
        </w:rPr>
        <w:tab/>
      </w:r>
      <w:r w:rsidR="00C24346">
        <w:rPr>
          <w:sz w:val="28"/>
          <w:szCs w:val="28"/>
        </w:rPr>
        <w:tab/>
      </w:r>
      <w:r w:rsidR="00C24346">
        <w:rPr>
          <w:sz w:val="28"/>
          <w:szCs w:val="28"/>
        </w:rPr>
        <w:tab/>
      </w:r>
      <w:r w:rsidR="00C24346">
        <w:rPr>
          <w:sz w:val="28"/>
          <w:szCs w:val="28"/>
        </w:rPr>
        <w:tab/>
      </w:r>
      <w:r w:rsidR="00C24346">
        <w:rPr>
          <w:sz w:val="28"/>
          <w:szCs w:val="28"/>
        </w:rPr>
        <w:tab/>
        <w:t xml:space="preserve">          </w:t>
      </w:r>
      <w:r w:rsidR="00C24346">
        <w:rPr>
          <w:sz w:val="28"/>
          <w:szCs w:val="28"/>
        </w:rPr>
        <w:tab/>
        <w:t>Tarih:…/…./202</w:t>
      </w:r>
      <w:r w:rsidR="00FA79C9">
        <w:rPr>
          <w:sz w:val="28"/>
          <w:szCs w:val="28"/>
        </w:rPr>
        <w:t>3</w:t>
      </w:r>
    </w:p>
    <w:p w14:paraId="7ABDA4AF" w14:textId="77777777" w:rsidR="00AA3CAA" w:rsidRDefault="00AA3CAA" w:rsidP="00AA3CAA">
      <w:pPr>
        <w:jc w:val="both"/>
        <w:rPr>
          <w:sz w:val="28"/>
          <w:szCs w:val="28"/>
        </w:rPr>
      </w:pPr>
    </w:p>
    <w:p w14:paraId="5863D86A" w14:textId="77777777" w:rsidR="00AA3CAA" w:rsidRPr="00AA3CAA" w:rsidRDefault="00AA3CAA" w:rsidP="00AA3CAA">
      <w:pPr>
        <w:jc w:val="both"/>
        <w:rPr>
          <w:sz w:val="28"/>
          <w:szCs w:val="28"/>
        </w:rPr>
      </w:pPr>
      <w:r>
        <w:rPr>
          <w:sz w:val="28"/>
          <w:szCs w:val="28"/>
        </w:rPr>
        <w:tab/>
      </w:r>
    </w:p>
    <w:p w14:paraId="09724AAE" w14:textId="77777777" w:rsidR="00AA3CAA" w:rsidRPr="00AA3CAA" w:rsidRDefault="00AA3CAA" w:rsidP="00AA3CAA">
      <w:pPr>
        <w:jc w:val="both"/>
        <w:rPr>
          <w:sz w:val="28"/>
          <w:szCs w:val="28"/>
        </w:rPr>
      </w:pPr>
    </w:p>
    <w:p w14:paraId="00A7A578" w14:textId="77777777" w:rsidR="00AA3CAA" w:rsidRPr="00AA3CAA" w:rsidRDefault="00AA3CAA" w:rsidP="00AA3CAA">
      <w:pPr>
        <w:jc w:val="both"/>
        <w:rPr>
          <w:sz w:val="28"/>
          <w:szCs w:val="28"/>
        </w:rPr>
      </w:pPr>
    </w:p>
    <w:p w14:paraId="3A839F2C" w14:textId="77777777" w:rsidR="00AA3CAA" w:rsidRPr="00CD221F" w:rsidRDefault="00AA3CAA" w:rsidP="00AA3CAA">
      <w:pPr>
        <w:jc w:val="both"/>
        <w:rPr>
          <w:rFonts w:ascii="Bookman Old Style" w:hAnsi="Bookman Old Style"/>
          <w:sz w:val="28"/>
          <w:szCs w:val="28"/>
        </w:rPr>
      </w:pPr>
      <w:r w:rsidRPr="00AA3CAA">
        <w:rPr>
          <w:sz w:val="28"/>
          <w:szCs w:val="28"/>
        </w:rPr>
        <w:tab/>
      </w:r>
      <w:r>
        <w:rPr>
          <w:sz w:val="28"/>
          <w:szCs w:val="28"/>
        </w:rPr>
        <w:t xml:space="preserve">  </w:t>
      </w:r>
      <w:r>
        <w:rPr>
          <w:sz w:val="28"/>
          <w:szCs w:val="28"/>
        </w:rPr>
        <w:tab/>
      </w:r>
      <w:r w:rsidRPr="00CD221F">
        <w:rPr>
          <w:rFonts w:ascii="Bookman Old Style" w:hAnsi="Bookman Old Style"/>
          <w:sz w:val="28"/>
          <w:szCs w:val="28"/>
        </w:rPr>
        <w:t>………………………Barosu ……………sicil sırasına kayıtlı olarak mesleki faaliyetimi sürdürmekteyim. İkametgahımı İzmir iline naklettiğimden baronuz levhasına naklen kaydımın yapılmasını dilerim.</w:t>
      </w:r>
    </w:p>
    <w:p w14:paraId="667E25C3" w14:textId="77777777" w:rsidR="00AA3CAA" w:rsidRPr="00CD221F" w:rsidRDefault="00AA3CAA" w:rsidP="00AA3CAA">
      <w:pPr>
        <w:jc w:val="both"/>
        <w:rPr>
          <w:rFonts w:ascii="Bookman Old Style" w:hAnsi="Bookman Old Style"/>
          <w:sz w:val="28"/>
          <w:szCs w:val="28"/>
        </w:rPr>
      </w:pPr>
    </w:p>
    <w:p w14:paraId="107B99C9" w14:textId="77777777" w:rsidR="00AA3CAA" w:rsidRPr="00CD221F" w:rsidRDefault="00AA3CAA" w:rsidP="00AA3CAA">
      <w:pPr>
        <w:jc w:val="both"/>
        <w:rPr>
          <w:rFonts w:ascii="Bookman Old Style" w:hAnsi="Bookman Old Style"/>
          <w:sz w:val="28"/>
          <w:szCs w:val="28"/>
        </w:rPr>
      </w:pPr>
      <w:r w:rsidRPr="00CD221F">
        <w:rPr>
          <w:rFonts w:ascii="Bookman Old Style" w:hAnsi="Bookman Old Style"/>
          <w:sz w:val="28"/>
          <w:szCs w:val="28"/>
        </w:rPr>
        <w:tab/>
      </w:r>
      <w:r w:rsidRPr="00CD221F">
        <w:rPr>
          <w:rFonts w:ascii="Bookman Old Style" w:hAnsi="Bookman Old Style"/>
          <w:sz w:val="28"/>
          <w:szCs w:val="28"/>
        </w:rPr>
        <w:tab/>
        <w:t>Saygılarımla.</w:t>
      </w:r>
    </w:p>
    <w:p w14:paraId="70C775BB" w14:textId="77777777" w:rsidR="001E00E6" w:rsidRDefault="001E00E6" w:rsidP="00AA3CAA">
      <w:pPr>
        <w:jc w:val="both"/>
        <w:rPr>
          <w:sz w:val="28"/>
          <w:szCs w:val="28"/>
        </w:rPr>
      </w:pPr>
    </w:p>
    <w:p w14:paraId="2EFC6C3D" w14:textId="77777777" w:rsidR="001E00E6" w:rsidRDefault="001E00E6" w:rsidP="00AA3CAA">
      <w:pPr>
        <w:jc w:val="both"/>
        <w:rPr>
          <w:sz w:val="28"/>
          <w:szCs w:val="28"/>
        </w:rPr>
      </w:pPr>
    </w:p>
    <w:p w14:paraId="24D129D1" w14:textId="77777777" w:rsidR="001E00E6" w:rsidRDefault="001E00E6" w:rsidP="00AA3CAA">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Av.…………………….</w:t>
      </w:r>
    </w:p>
    <w:p w14:paraId="073DFF9C" w14:textId="77777777" w:rsidR="001E00E6" w:rsidRDefault="001E00E6" w:rsidP="00AA3CAA">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İmza</w:t>
      </w:r>
    </w:p>
    <w:p w14:paraId="7083BE7D" w14:textId="77777777" w:rsidR="001E00E6" w:rsidRDefault="001E00E6" w:rsidP="00AA3CAA">
      <w:pPr>
        <w:jc w:val="both"/>
        <w:rPr>
          <w:sz w:val="28"/>
          <w:szCs w:val="28"/>
        </w:rPr>
      </w:pPr>
    </w:p>
    <w:p w14:paraId="092FB1CE" w14:textId="77777777" w:rsidR="001E00E6" w:rsidRDefault="001E00E6" w:rsidP="00AA3CAA">
      <w:pPr>
        <w:jc w:val="both"/>
        <w:rPr>
          <w:sz w:val="28"/>
          <w:szCs w:val="28"/>
        </w:rPr>
      </w:pPr>
    </w:p>
    <w:p w14:paraId="05C4F100" w14:textId="77777777" w:rsidR="001E00E6" w:rsidRPr="0053151A" w:rsidRDefault="001E00E6" w:rsidP="00AA3CAA">
      <w:pPr>
        <w:jc w:val="both"/>
        <w:rPr>
          <w:b/>
        </w:rPr>
      </w:pPr>
      <w:r w:rsidRPr="0053151A">
        <w:rPr>
          <w:b/>
        </w:rPr>
        <w:t>TC KİMLİK NO</w:t>
      </w:r>
      <w:r w:rsidRPr="0053151A">
        <w:rPr>
          <w:b/>
        </w:rPr>
        <w:tab/>
      </w:r>
      <w:r w:rsidRPr="0053151A">
        <w:rPr>
          <w:b/>
        </w:rPr>
        <w:tab/>
        <w:t>:</w:t>
      </w:r>
    </w:p>
    <w:p w14:paraId="6F5E3336" w14:textId="77777777" w:rsidR="001E00E6" w:rsidRPr="0053151A" w:rsidRDefault="001E00E6" w:rsidP="00AA3CAA">
      <w:pPr>
        <w:jc w:val="both"/>
        <w:rPr>
          <w:b/>
        </w:rPr>
      </w:pPr>
      <w:r w:rsidRPr="0053151A">
        <w:rPr>
          <w:b/>
        </w:rPr>
        <w:t>BİRLİK SİCİL NO</w:t>
      </w:r>
      <w:r w:rsidRPr="0053151A">
        <w:rPr>
          <w:b/>
        </w:rPr>
        <w:tab/>
      </w:r>
      <w:r w:rsidR="0053151A">
        <w:rPr>
          <w:b/>
        </w:rPr>
        <w:tab/>
      </w:r>
      <w:r w:rsidRPr="0053151A">
        <w:rPr>
          <w:b/>
        </w:rPr>
        <w:t>:</w:t>
      </w:r>
    </w:p>
    <w:p w14:paraId="0BDF90E3" w14:textId="77777777" w:rsidR="001E00E6" w:rsidRPr="0053151A" w:rsidRDefault="001E00E6" w:rsidP="00AA3CAA">
      <w:pPr>
        <w:jc w:val="both"/>
        <w:rPr>
          <w:b/>
        </w:rPr>
      </w:pPr>
      <w:r w:rsidRPr="0053151A">
        <w:rPr>
          <w:b/>
        </w:rPr>
        <w:t>CEP TEL.</w:t>
      </w:r>
      <w:r w:rsidRPr="0053151A">
        <w:rPr>
          <w:b/>
        </w:rPr>
        <w:tab/>
      </w:r>
      <w:r w:rsidRPr="0053151A">
        <w:rPr>
          <w:b/>
        </w:rPr>
        <w:tab/>
      </w:r>
      <w:r w:rsidRPr="0053151A">
        <w:rPr>
          <w:b/>
        </w:rPr>
        <w:tab/>
        <w:t>:</w:t>
      </w:r>
    </w:p>
    <w:p w14:paraId="1AC60818" w14:textId="77777777" w:rsidR="001E00E6" w:rsidRDefault="001E00E6" w:rsidP="00AA3CAA">
      <w:pPr>
        <w:jc w:val="both"/>
        <w:rPr>
          <w:sz w:val="28"/>
          <w:szCs w:val="28"/>
        </w:rPr>
      </w:pPr>
    </w:p>
    <w:p w14:paraId="3A3139F7" w14:textId="77777777" w:rsidR="001E00E6" w:rsidRDefault="001E00E6" w:rsidP="00AA3CAA">
      <w:pPr>
        <w:jc w:val="both"/>
        <w:rPr>
          <w:sz w:val="28"/>
          <w:szCs w:val="28"/>
        </w:rPr>
      </w:pPr>
    </w:p>
    <w:p w14:paraId="0D8989E2" w14:textId="77777777" w:rsidR="001E00E6" w:rsidRDefault="001E00E6" w:rsidP="00AA3CAA">
      <w:pPr>
        <w:jc w:val="both"/>
        <w:rPr>
          <w:sz w:val="28"/>
          <w:szCs w:val="28"/>
        </w:rPr>
      </w:pPr>
    </w:p>
    <w:p w14:paraId="707B4BB6" w14:textId="77777777" w:rsidR="001E00E6" w:rsidRPr="0053151A" w:rsidRDefault="001E00E6" w:rsidP="00AA3CAA">
      <w:pPr>
        <w:jc w:val="both"/>
        <w:rPr>
          <w:b/>
          <w:sz w:val="28"/>
          <w:szCs w:val="28"/>
        </w:rPr>
      </w:pPr>
      <w:r w:rsidRPr="0053151A">
        <w:rPr>
          <w:b/>
          <w:sz w:val="28"/>
          <w:szCs w:val="28"/>
        </w:rPr>
        <w:t>EKLERİ:</w:t>
      </w:r>
    </w:p>
    <w:p w14:paraId="45147031" w14:textId="77777777" w:rsidR="001E00E6" w:rsidRPr="0053151A" w:rsidRDefault="001E00E6" w:rsidP="00AA3CAA">
      <w:pPr>
        <w:jc w:val="both"/>
        <w:rPr>
          <w:b/>
          <w:sz w:val="28"/>
          <w:szCs w:val="28"/>
        </w:rPr>
      </w:pPr>
      <w:r w:rsidRPr="0053151A">
        <w:rPr>
          <w:b/>
          <w:sz w:val="28"/>
          <w:szCs w:val="28"/>
        </w:rPr>
        <w:t>EK-1: İzmir İlinden ikametgah belgesi 1 adet</w:t>
      </w:r>
    </w:p>
    <w:p w14:paraId="3C20D102" w14:textId="77777777" w:rsidR="001E00E6" w:rsidRPr="0053151A" w:rsidRDefault="001E00E6" w:rsidP="00AA3CAA">
      <w:pPr>
        <w:jc w:val="both"/>
        <w:rPr>
          <w:b/>
          <w:sz w:val="28"/>
          <w:szCs w:val="28"/>
        </w:rPr>
      </w:pPr>
      <w:r w:rsidRPr="0053151A">
        <w:rPr>
          <w:b/>
          <w:sz w:val="28"/>
          <w:szCs w:val="28"/>
        </w:rPr>
        <w:t>EK-2: Nüfus Cüzdanı Fotokopisi 1 adet</w:t>
      </w:r>
    </w:p>
    <w:p w14:paraId="51FEFEF6" w14:textId="77777777" w:rsidR="001E00E6" w:rsidRDefault="001E00E6" w:rsidP="00AA3CAA">
      <w:pPr>
        <w:jc w:val="both"/>
        <w:rPr>
          <w:b/>
          <w:sz w:val="28"/>
          <w:szCs w:val="28"/>
        </w:rPr>
      </w:pPr>
      <w:r w:rsidRPr="0053151A">
        <w:rPr>
          <w:b/>
          <w:sz w:val="28"/>
          <w:szCs w:val="28"/>
        </w:rPr>
        <w:t xml:space="preserve">EK-3: </w:t>
      </w:r>
      <w:r w:rsidR="00AE2ABE">
        <w:rPr>
          <w:b/>
          <w:sz w:val="28"/>
          <w:szCs w:val="28"/>
        </w:rPr>
        <w:t xml:space="preserve">6x9 ebadında </w:t>
      </w:r>
      <w:r w:rsidRPr="0053151A">
        <w:rPr>
          <w:b/>
          <w:sz w:val="28"/>
          <w:szCs w:val="28"/>
        </w:rPr>
        <w:t>Cübbeli</w:t>
      </w:r>
      <w:r w:rsidR="00AE2ABE">
        <w:rPr>
          <w:b/>
          <w:sz w:val="28"/>
          <w:szCs w:val="28"/>
        </w:rPr>
        <w:t xml:space="preserve"> </w:t>
      </w:r>
      <w:r w:rsidR="009F0BA1">
        <w:rPr>
          <w:b/>
          <w:sz w:val="28"/>
          <w:szCs w:val="28"/>
        </w:rPr>
        <w:t>(</w:t>
      </w:r>
      <w:r w:rsidR="00AE2ABE">
        <w:rPr>
          <w:b/>
          <w:sz w:val="28"/>
          <w:szCs w:val="28"/>
        </w:rPr>
        <w:t>Kravatlı</w:t>
      </w:r>
      <w:r w:rsidR="009F0BA1">
        <w:rPr>
          <w:b/>
          <w:sz w:val="28"/>
          <w:szCs w:val="28"/>
        </w:rPr>
        <w:t>)</w:t>
      </w:r>
      <w:r w:rsidRPr="0053151A">
        <w:rPr>
          <w:b/>
          <w:sz w:val="28"/>
          <w:szCs w:val="28"/>
        </w:rPr>
        <w:t xml:space="preserve"> </w:t>
      </w:r>
      <w:r w:rsidR="00316FEB">
        <w:rPr>
          <w:b/>
          <w:sz w:val="28"/>
          <w:szCs w:val="28"/>
        </w:rPr>
        <w:t xml:space="preserve">Biyometrik </w:t>
      </w:r>
      <w:r w:rsidRPr="0053151A">
        <w:rPr>
          <w:b/>
          <w:sz w:val="28"/>
          <w:szCs w:val="28"/>
        </w:rPr>
        <w:t xml:space="preserve">Fotoğraf </w:t>
      </w:r>
      <w:r w:rsidR="00AE2ABE">
        <w:rPr>
          <w:b/>
          <w:sz w:val="28"/>
          <w:szCs w:val="28"/>
        </w:rPr>
        <w:t>3</w:t>
      </w:r>
      <w:r w:rsidRPr="0053151A">
        <w:rPr>
          <w:b/>
          <w:sz w:val="28"/>
          <w:szCs w:val="28"/>
        </w:rPr>
        <w:t xml:space="preserve"> adet</w:t>
      </w:r>
    </w:p>
    <w:p w14:paraId="3E87F6EA" w14:textId="77777777" w:rsidR="00F37AC2" w:rsidRDefault="00F37AC2" w:rsidP="00AA3CAA">
      <w:pPr>
        <w:jc w:val="both"/>
        <w:rPr>
          <w:b/>
          <w:sz w:val="28"/>
          <w:szCs w:val="28"/>
        </w:rPr>
      </w:pPr>
      <w:r>
        <w:rPr>
          <w:b/>
          <w:sz w:val="28"/>
          <w:szCs w:val="28"/>
        </w:rPr>
        <w:t>EK-4: Ücretlerin dekontlarının çıktısı</w:t>
      </w:r>
    </w:p>
    <w:p w14:paraId="011836CB" w14:textId="77777777" w:rsidR="009F0BA1" w:rsidRPr="0053151A" w:rsidRDefault="009F0BA1" w:rsidP="00AA3CAA">
      <w:pPr>
        <w:jc w:val="both"/>
        <w:rPr>
          <w:b/>
          <w:sz w:val="28"/>
          <w:szCs w:val="28"/>
        </w:rPr>
      </w:pPr>
      <w:r>
        <w:rPr>
          <w:b/>
          <w:sz w:val="28"/>
          <w:szCs w:val="28"/>
        </w:rPr>
        <w:t xml:space="preserve">EK-5: </w:t>
      </w:r>
      <w:r w:rsidR="004D101C">
        <w:rPr>
          <w:b/>
          <w:sz w:val="28"/>
          <w:szCs w:val="28"/>
        </w:rPr>
        <w:t xml:space="preserve">Aydınlatma Metni  ve </w:t>
      </w:r>
      <w:r>
        <w:rPr>
          <w:b/>
          <w:sz w:val="28"/>
          <w:szCs w:val="28"/>
        </w:rPr>
        <w:t xml:space="preserve">Açık Rıza Beyanı  </w:t>
      </w:r>
      <w:r w:rsidR="00D316BF">
        <w:rPr>
          <w:b/>
          <w:sz w:val="28"/>
          <w:szCs w:val="28"/>
        </w:rPr>
        <w:t>(Ekte yer almaktadır)</w:t>
      </w:r>
    </w:p>
    <w:p w14:paraId="18FABDAD" w14:textId="77777777" w:rsidR="001E00E6" w:rsidRDefault="001E00E6" w:rsidP="00AA3CAA">
      <w:pPr>
        <w:jc w:val="both"/>
        <w:rPr>
          <w:sz w:val="28"/>
          <w:szCs w:val="28"/>
        </w:rPr>
      </w:pPr>
    </w:p>
    <w:p w14:paraId="664B449A" w14:textId="77777777" w:rsidR="001E00E6" w:rsidRDefault="001E00E6" w:rsidP="00AA3CAA">
      <w:pPr>
        <w:jc w:val="both"/>
        <w:rPr>
          <w:sz w:val="28"/>
          <w:szCs w:val="28"/>
        </w:rPr>
      </w:pPr>
    </w:p>
    <w:p w14:paraId="7093BA78" w14:textId="77777777" w:rsidR="0053151A" w:rsidRDefault="0053151A" w:rsidP="00AA3CAA">
      <w:pPr>
        <w:jc w:val="both"/>
        <w:rPr>
          <w:sz w:val="28"/>
          <w:szCs w:val="28"/>
        </w:rPr>
      </w:pPr>
    </w:p>
    <w:p w14:paraId="6E65931D" w14:textId="77777777" w:rsidR="0053151A" w:rsidRDefault="0053151A" w:rsidP="00AA3CAA">
      <w:pPr>
        <w:jc w:val="both"/>
        <w:rPr>
          <w:sz w:val="28"/>
          <w:szCs w:val="28"/>
        </w:rPr>
      </w:pPr>
    </w:p>
    <w:p w14:paraId="49C9B3C0" w14:textId="77777777" w:rsidR="0053151A" w:rsidRDefault="0053151A" w:rsidP="00AA3CAA">
      <w:pPr>
        <w:jc w:val="both"/>
        <w:rPr>
          <w:sz w:val="28"/>
          <w:szCs w:val="28"/>
        </w:rPr>
      </w:pPr>
    </w:p>
    <w:p w14:paraId="5A019C19" w14:textId="77777777" w:rsidR="00220E54" w:rsidRDefault="001E00E6" w:rsidP="000D75BE">
      <w:pPr>
        <w:jc w:val="both"/>
        <w:rPr>
          <w:b/>
          <w:i/>
          <w:sz w:val="28"/>
          <w:szCs w:val="28"/>
        </w:rPr>
      </w:pPr>
      <w:r>
        <w:rPr>
          <w:sz w:val="28"/>
          <w:szCs w:val="28"/>
        </w:rPr>
        <w:tab/>
      </w:r>
      <w:r w:rsidRPr="0053151A">
        <w:rPr>
          <w:b/>
          <w:i/>
          <w:sz w:val="28"/>
          <w:szCs w:val="28"/>
        </w:rPr>
        <w:t xml:space="preserve">(*) Baromuz Levhasına daha önce avukat olarak kayıtlı iseniz </w:t>
      </w:r>
      <w:r w:rsidR="0053151A" w:rsidRPr="0053151A">
        <w:rPr>
          <w:b/>
          <w:i/>
          <w:sz w:val="28"/>
          <w:szCs w:val="28"/>
        </w:rPr>
        <w:t>ve sicil numaranız mevcut ise mükerrer sicil verilmemesi ve ücret konusunda da lüzumsuz tahsilat yapılmaması için lütfen İzmir Barosu sicil numaranızı bu alana yazınız {…………}</w:t>
      </w:r>
    </w:p>
    <w:p w14:paraId="0ACE52A3" w14:textId="77777777" w:rsidR="00F37047" w:rsidRDefault="00F37047" w:rsidP="000D75BE">
      <w:pPr>
        <w:jc w:val="both"/>
        <w:rPr>
          <w:b/>
          <w:i/>
          <w:sz w:val="28"/>
          <w:szCs w:val="28"/>
        </w:rPr>
      </w:pPr>
    </w:p>
    <w:p w14:paraId="2844EBBE" w14:textId="77777777" w:rsidR="003C1F91" w:rsidRDefault="003C1F91" w:rsidP="000D75BE">
      <w:pPr>
        <w:jc w:val="both"/>
        <w:rPr>
          <w:rStyle w:val="Gl"/>
          <w:bCs w:val="0"/>
          <w:i/>
          <w:sz w:val="28"/>
          <w:szCs w:val="28"/>
        </w:rPr>
      </w:pPr>
    </w:p>
    <w:p w14:paraId="77149829" w14:textId="77777777" w:rsidR="003C1F91" w:rsidRDefault="003C1F91" w:rsidP="000D75BE">
      <w:pPr>
        <w:jc w:val="both"/>
        <w:rPr>
          <w:rStyle w:val="Gl"/>
          <w:bCs w:val="0"/>
          <w:i/>
          <w:sz w:val="28"/>
          <w:szCs w:val="28"/>
        </w:rPr>
      </w:pPr>
    </w:p>
    <w:p w14:paraId="6C1E4950" w14:textId="77777777" w:rsidR="003C1F91" w:rsidRDefault="003C1F91" w:rsidP="00CE4825">
      <w:pPr>
        <w:rPr>
          <w:rFonts w:cs="Times New Roman"/>
          <w:b/>
          <w:i/>
          <w:sz w:val="32"/>
          <w:szCs w:val="32"/>
        </w:rPr>
      </w:pPr>
      <w:r w:rsidRPr="00CE4825">
        <w:rPr>
          <w:rFonts w:cs="Times New Roman"/>
          <w:b/>
          <w:i/>
          <w:sz w:val="32"/>
          <w:szCs w:val="32"/>
        </w:rPr>
        <w:t xml:space="preserve">NAKİL İŞLEMLERİ İÇİN </w:t>
      </w:r>
      <w:r w:rsidR="00CE4825">
        <w:rPr>
          <w:rFonts w:cs="Times New Roman"/>
          <w:b/>
          <w:i/>
          <w:sz w:val="32"/>
          <w:szCs w:val="32"/>
        </w:rPr>
        <w:t>:</w:t>
      </w:r>
    </w:p>
    <w:p w14:paraId="60EF7BF8" w14:textId="77777777" w:rsidR="00CE4825" w:rsidRPr="00CE4825" w:rsidRDefault="00CE4825" w:rsidP="00CE4825">
      <w:pPr>
        <w:rPr>
          <w:rFonts w:cs="Times New Roman"/>
          <w:b/>
          <w:i/>
          <w:sz w:val="32"/>
          <w:szCs w:val="32"/>
        </w:rPr>
      </w:pPr>
    </w:p>
    <w:p w14:paraId="5E73C750" w14:textId="7B8EF53F" w:rsidR="00CE4825" w:rsidRPr="00CE4825" w:rsidRDefault="00CE4825"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hAnsi="Times New Roman" w:cs="Times New Roman"/>
          <w:b/>
          <w:sz w:val="32"/>
          <w:szCs w:val="32"/>
        </w:rPr>
        <w:t>GİRİŞ KESENEĞİ :</w:t>
      </w:r>
      <w:r w:rsidR="00FA79C9">
        <w:rPr>
          <w:rFonts w:ascii="Times New Roman" w:eastAsia="Arial Unicode MS" w:hAnsi="Times New Roman" w:cs="Times New Roman"/>
          <w:b/>
          <w:sz w:val="32"/>
          <w:szCs w:val="32"/>
        </w:rPr>
        <w:t>3.400,00</w:t>
      </w:r>
      <w:r w:rsidRPr="00CE4825">
        <w:rPr>
          <w:rFonts w:ascii="Times New Roman" w:eastAsia="Arial Unicode MS" w:hAnsi="Times New Roman" w:cs="Times New Roman"/>
          <w:b/>
          <w:sz w:val="32"/>
          <w:szCs w:val="32"/>
        </w:rPr>
        <w:t xml:space="preserve"> TL </w:t>
      </w:r>
    </w:p>
    <w:p w14:paraId="1AB22952" w14:textId="77777777" w:rsidR="00CE4825" w:rsidRPr="00CE4825" w:rsidRDefault="00CE4825" w:rsidP="00CE4825">
      <w:pPr>
        <w:pStyle w:val="DnAdresi0"/>
        <w:tabs>
          <w:tab w:val="left" w:pos="851"/>
          <w:tab w:val="center" w:pos="7020"/>
        </w:tabs>
        <w:ind w:left="786"/>
        <w:rPr>
          <w:rFonts w:ascii="Times New Roman" w:eastAsia="Arial Unicode MS" w:hAnsi="Times New Roman" w:cs="Times New Roman"/>
          <w:b/>
          <w:sz w:val="32"/>
          <w:szCs w:val="32"/>
        </w:rPr>
      </w:pPr>
    </w:p>
    <w:p w14:paraId="5F88843A" w14:textId="08585013" w:rsidR="00FA79C9" w:rsidRDefault="00CE4825" w:rsidP="00C60E37">
      <w:pPr>
        <w:rPr>
          <w:rFonts w:cs="Times New Roman"/>
          <w:b/>
          <w:sz w:val="32"/>
          <w:szCs w:val="32"/>
        </w:rPr>
      </w:pPr>
      <w:r w:rsidRPr="00CE4825">
        <w:rPr>
          <w:rFonts w:cs="Times New Roman"/>
          <w:b/>
          <w:sz w:val="32"/>
          <w:szCs w:val="32"/>
        </w:rPr>
        <w:t>202</w:t>
      </w:r>
      <w:r w:rsidR="00FA79C9">
        <w:rPr>
          <w:rFonts w:cs="Times New Roman"/>
          <w:b/>
          <w:sz w:val="32"/>
          <w:szCs w:val="32"/>
        </w:rPr>
        <w:t>3</w:t>
      </w:r>
      <w:r w:rsidRPr="00CE4825">
        <w:rPr>
          <w:rFonts w:cs="Times New Roman"/>
          <w:b/>
          <w:sz w:val="32"/>
          <w:szCs w:val="32"/>
        </w:rPr>
        <w:t xml:space="preserve"> AİDATI : </w:t>
      </w:r>
      <w:r w:rsidR="00FA79C9">
        <w:rPr>
          <w:rFonts w:cs="Times New Roman"/>
          <w:b/>
          <w:sz w:val="32"/>
          <w:szCs w:val="32"/>
        </w:rPr>
        <w:t>1.</w:t>
      </w:r>
      <w:r w:rsidR="000C47A4">
        <w:rPr>
          <w:rFonts w:cs="Times New Roman"/>
          <w:b/>
          <w:sz w:val="32"/>
          <w:szCs w:val="32"/>
        </w:rPr>
        <w:t>552,00</w:t>
      </w:r>
      <w:r w:rsidRPr="00CE4825">
        <w:rPr>
          <w:rFonts w:cs="Times New Roman"/>
          <w:b/>
          <w:sz w:val="32"/>
          <w:szCs w:val="32"/>
        </w:rPr>
        <w:t xml:space="preserve"> TL. </w:t>
      </w:r>
    </w:p>
    <w:p w14:paraId="3106C389" w14:textId="2BBBDC1F" w:rsidR="00FA79C9" w:rsidRDefault="00FA79C9" w:rsidP="00C60E37">
      <w:pPr>
        <w:rPr>
          <w:rFonts w:cs="Times New Roman"/>
          <w:b/>
          <w:sz w:val="32"/>
          <w:szCs w:val="32"/>
        </w:rPr>
      </w:pPr>
      <w:r w:rsidRPr="00FA79C9">
        <w:rPr>
          <w:rFonts w:cs="Times New Roman"/>
          <w:b/>
          <w:sz w:val="28"/>
          <w:szCs w:val="28"/>
        </w:rPr>
        <w:t>5 YILDAN AZ KIDEMİ OLAN AVUKATLAR İÇİN</w:t>
      </w:r>
      <w:r>
        <w:rPr>
          <w:rFonts w:cs="Times New Roman"/>
          <w:b/>
          <w:sz w:val="32"/>
          <w:szCs w:val="32"/>
        </w:rPr>
        <w:t>:</w:t>
      </w:r>
      <w:r w:rsidR="000C47A4">
        <w:rPr>
          <w:rFonts w:cs="Times New Roman"/>
          <w:b/>
          <w:sz w:val="32"/>
          <w:szCs w:val="32"/>
        </w:rPr>
        <w:t xml:space="preserve"> 902,00</w:t>
      </w:r>
      <w:r>
        <w:rPr>
          <w:rFonts w:cs="Times New Roman"/>
          <w:b/>
          <w:sz w:val="32"/>
          <w:szCs w:val="32"/>
        </w:rPr>
        <w:t xml:space="preserve"> TL</w:t>
      </w:r>
    </w:p>
    <w:p w14:paraId="6124CA8B" w14:textId="77777777" w:rsidR="00FA79C9" w:rsidRDefault="00FA79C9" w:rsidP="00C60E37">
      <w:pPr>
        <w:rPr>
          <w:rFonts w:cs="Times New Roman"/>
          <w:b/>
          <w:sz w:val="32"/>
          <w:szCs w:val="32"/>
        </w:rPr>
      </w:pPr>
    </w:p>
    <w:p w14:paraId="3FE7FFC9" w14:textId="6B8825F3" w:rsidR="00CE4825" w:rsidRPr="00CE4825" w:rsidRDefault="00CE4825" w:rsidP="00C60E37">
      <w:pPr>
        <w:rPr>
          <w:rFonts w:cs="Times New Roman"/>
          <w:b/>
          <w:sz w:val="32"/>
          <w:szCs w:val="32"/>
        </w:rPr>
      </w:pPr>
      <w:r w:rsidRPr="00CE4825">
        <w:rPr>
          <w:rFonts w:cs="Times New Roman"/>
          <w:b/>
          <w:sz w:val="32"/>
          <w:szCs w:val="32"/>
        </w:rPr>
        <w:t xml:space="preserve">(KAYIT TALEBİ TARİHİNDE GEÇERLİ OLAN MİKTAR ALINACAK) </w:t>
      </w:r>
    </w:p>
    <w:p w14:paraId="424CA96C" w14:textId="77777777" w:rsidR="00CE4825" w:rsidRDefault="00CE4825" w:rsidP="00CE4825">
      <w:pPr>
        <w:pStyle w:val="DnAdresi0"/>
        <w:tabs>
          <w:tab w:val="left" w:pos="851"/>
          <w:tab w:val="center" w:pos="7020"/>
        </w:tabs>
        <w:ind w:left="786"/>
        <w:rPr>
          <w:rFonts w:ascii="Times New Roman" w:eastAsia="Arial Unicode MS" w:hAnsi="Times New Roman" w:cs="Times New Roman"/>
          <w:b/>
          <w:sz w:val="32"/>
          <w:szCs w:val="32"/>
        </w:rPr>
      </w:pPr>
    </w:p>
    <w:p w14:paraId="120C6130" w14:textId="77777777" w:rsidR="00CE4825" w:rsidRDefault="00CE4825" w:rsidP="00CE4825">
      <w:pPr>
        <w:pStyle w:val="DnAdresi0"/>
        <w:tabs>
          <w:tab w:val="left" w:pos="851"/>
          <w:tab w:val="center" w:pos="7020"/>
        </w:tabs>
        <w:ind w:left="786"/>
        <w:rPr>
          <w:rFonts w:ascii="Times New Roman" w:eastAsia="Arial Unicode MS" w:hAnsi="Times New Roman" w:cs="Times New Roman"/>
          <w:b/>
          <w:sz w:val="32"/>
          <w:szCs w:val="32"/>
        </w:rPr>
      </w:pPr>
    </w:p>
    <w:p w14:paraId="7FF936D1" w14:textId="77777777" w:rsidR="0065025E" w:rsidRPr="00CE4825" w:rsidRDefault="00CE4825"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eastAsia="Arial Unicode MS" w:hAnsi="Times New Roman" w:cs="Times New Roman"/>
          <w:b/>
          <w:sz w:val="32"/>
          <w:szCs w:val="32"/>
        </w:rPr>
        <w:t xml:space="preserve">AŞAĞIDAKİ HESAP NUMARASINA YATIRILACAK. </w:t>
      </w:r>
    </w:p>
    <w:p w14:paraId="16B8DB9A" w14:textId="77777777" w:rsidR="0065025E" w:rsidRPr="00CE4825" w:rsidRDefault="0065025E" w:rsidP="00CE4825">
      <w:pPr>
        <w:pStyle w:val="DnAdresi0"/>
        <w:tabs>
          <w:tab w:val="left" w:pos="851"/>
          <w:tab w:val="center" w:pos="7020"/>
        </w:tabs>
        <w:ind w:left="786"/>
        <w:rPr>
          <w:rFonts w:ascii="Times New Roman" w:eastAsia="Arial Unicode MS" w:hAnsi="Times New Roman" w:cs="Times New Roman"/>
          <w:b/>
          <w:sz w:val="32"/>
          <w:szCs w:val="32"/>
        </w:rPr>
      </w:pPr>
    </w:p>
    <w:p w14:paraId="4CCD572B" w14:textId="77777777" w:rsidR="0065025E" w:rsidRPr="00CE4825" w:rsidRDefault="0065025E"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eastAsia="Arial Unicode MS" w:hAnsi="Times New Roman" w:cs="Times New Roman"/>
          <w:b/>
          <w:sz w:val="32"/>
          <w:szCs w:val="32"/>
        </w:rPr>
        <w:t>Hesap Adı  : İzmir Barosu Başkanlığı</w:t>
      </w:r>
    </w:p>
    <w:p w14:paraId="7C95FD9C" w14:textId="77777777" w:rsidR="0065025E" w:rsidRPr="00CE4825" w:rsidRDefault="0065025E" w:rsidP="00C60E37">
      <w:pPr>
        <w:pStyle w:val="DnAdresi0"/>
        <w:tabs>
          <w:tab w:val="left" w:pos="851"/>
          <w:tab w:val="center" w:pos="7020"/>
        </w:tabs>
        <w:rPr>
          <w:rFonts w:ascii="Times New Roman" w:eastAsia="Arial Unicode MS" w:hAnsi="Times New Roman" w:cs="Times New Roman"/>
          <w:b/>
          <w:sz w:val="32"/>
          <w:szCs w:val="32"/>
        </w:rPr>
      </w:pPr>
      <w:r w:rsidRPr="00CE4825">
        <w:rPr>
          <w:rFonts w:ascii="Times New Roman" w:eastAsia="Arial Unicode MS" w:hAnsi="Times New Roman" w:cs="Times New Roman"/>
          <w:b/>
          <w:sz w:val="32"/>
          <w:szCs w:val="32"/>
        </w:rPr>
        <w:t>İban No      : TR190003200000000073341570</w:t>
      </w:r>
    </w:p>
    <w:p w14:paraId="212F4694" w14:textId="77777777" w:rsidR="0065025E" w:rsidRDefault="0065025E" w:rsidP="00C60E37">
      <w:pPr>
        <w:pStyle w:val="ListeParagraf"/>
        <w:ind w:left="0"/>
        <w:rPr>
          <w:rFonts w:eastAsia="Arial Unicode MS"/>
          <w:b/>
          <w:sz w:val="32"/>
          <w:szCs w:val="32"/>
        </w:rPr>
      </w:pPr>
      <w:r w:rsidRPr="00CE4825">
        <w:rPr>
          <w:rFonts w:eastAsia="Arial Unicode MS"/>
          <w:b/>
          <w:sz w:val="32"/>
          <w:szCs w:val="32"/>
        </w:rPr>
        <w:t>TEB –ALSANCAK ŞUBESİ</w:t>
      </w:r>
    </w:p>
    <w:p w14:paraId="2DB36DD0" w14:textId="77777777" w:rsidR="00CE4825" w:rsidRPr="00CE4825" w:rsidRDefault="00CE4825" w:rsidP="00CE4825">
      <w:pPr>
        <w:pStyle w:val="ListeParagraf"/>
        <w:rPr>
          <w:rFonts w:eastAsia="Arial Unicode MS"/>
          <w:b/>
          <w:sz w:val="32"/>
          <w:szCs w:val="32"/>
        </w:rPr>
      </w:pPr>
    </w:p>
    <w:p w14:paraId="57889A6E" w14:textId="77777777" w:rsidR="0065025E" w:rsidRPr="00CE4825" w:rsidRDefault="00CE4825" w:rsidP="00CE4825">
      <w:pPr>
        <w:pStyle w:val="ListeParagraf"/>
        <w:rPr>
          <w:rFonts w:eastAsia="Arial Unicode MS"/>
          <w:sz w:val="32"/>
          <w:szCs w:val="32"/>
        </w:rPr>
      </w:pPr>
      <w:r>
        <w:rPr>
          <w:rFonts w:eastAsia="Arial Unicode MS"/>
          <w:sz w:val="32"/>
          <w:szCs w:val="32"/>
        </w:rPr>
        <w:t>*******************************</w:t>
      </w:r>
    </w:p>
    <w:p w14:paraId="2E994DF2" w14:textId="77777777" w:rsidR="003C1F91" w:rsidRPr="00CE4825" w:rsidRDefault="003C1F91" w:rsidP="00CE4825">
      <w:pPr>
        <w:rPr>
          <w:rFonts w:cs="Times New Roman"/>
          <w:b/>
          <w:i/>
          <w:sz w:val="32"/>
          <w:szCs w:val="32"/>
        </w:rPr>
      </w:pPr>
    </w:p>
    <w:p w14:paraId="4A500A8A" w14:textId="36A63912" w:rsidR="003C1F91" w:rsidRPr="00CE4825" w:rsidRDefault="003C1F91" w:rsidP="00CE4825">
      <w:pPr>
        <w:rPr>
          <w:rFonts w:cs="Times New Roman"/>
          <w:b/>
          <w:i/>
          <w:sz w:val="32"/>
          <w:szCs w:val="32"/>
        </w:rPr>
      </w:pPr>
      <w:r w:rsidRPr="00CE4825">
        <w:rPr>
          <w:rFonts w:cs="Times New Roman"/>
          <w:b/>
          <w:i/>
          <w:sz w:val="32"/>
          <w:szCs w:val="32"/>
        </w:rPr>
        <w:t xml:space="preserve">KİMLİK ÜCRETİ : </w:t>
      </w:r>
      <w:r w:rsidR="00FA79C9">
        <w:rPr>
          <w:rFonts w:cs="Times New Roman"/>
          <w:b/>
          <w:i/>
          <w:sz w:val="32"/>
          <w:szCs w:val="32"/>
        </w:rPr>
        <w:t>12</w:t>
      </w:r>
      <w:r w:rsidRPr="00CE4825">
        <w:rPr>
          <w:rFonts w:cs="Times New Roman"/>
          <w:b/>
          <w:i/>
          <w:sz w:val="32"/>
          <w:szCs w:val="32"/>
        </w:rPr>
        <w:t>0 TL.</w:t>
      </w:r>
    </w:p>
    <w:p w14:paraId="7BB130DD" w14:textId="77777777" w:rsidR="0065025E" w:rsidRPr="00CE4825" w:rsidRDefault="0065025E" w:rsidP="00CE4825">
      <w:pPr>
        <w:rPr>
          <w:rFonts w:cs="Times New Roman"/>
          <w:b/>
          <w:i/>
          <w:sz w:val="32"/>
          <w:szCs w:val="32"/>
        </w:rPr>
      </w:pPr>
    </w:p>
    <w:p w14:paraId="57AC7B3B" w14:textId="77777777" w:rsidR="0065025E" w:rsidRPr="00CE4825" w:rsidRDefault="0065025E" w:rsidP="00CE4825">
      <w:pPr>
        <w:pStyle w:val="NormalWeb"/>
        <w:shd w:val="clear" w:color="auto" w:fill="FFFFFF"/>
        <w:spacing w:before="0" w:beforeAutospacing="0" w:after="0" w:afterAutospacing="0"/>
        <w:rPr>
          <w:b/>
          <w:color w:val="333333"/>
          <w:sz w:val="32"/>
          <w:szCs w:val="32"/>
        </w:rPr>
      </w:pPr>
      <w:r w:rsidRPr="00CE4825">
        <w:rPr>
          <w:b/>
          <w:color w:val="333333"/>
          <w:sz w:val="32"/>
          <w:szCs w:val="32"/>
        </w:rPr>
        <w:t>KİMLİK HESAP NUMARASI:</w:t>
      </w:r>
    </w:p>
    <w:p w14:paraId="0F006479" w14:textId="77777777" w:rsidR="0065025E" w:rsidRPr="00CE4825" w:rsidRDefault="0065025E" w:rsidP="00CE4825">
      <w:pPr>
        <w:tabs>
          <w:tab w:val="center" w:pos="7088"/>
        </w:tabs>
        <w:rPr>
          <w:rFonts w:cs="Times New Roman"/>
          <w:b/>
          <w:sz w:val="32"/>
          <w:szCs w:val="32"/>
        </w:rPr>
      </w:pPr>
    </w:p>
    <w:p w14:paraId="1D1B27DD" w14:textId="41A4D179" w:rsidR="0065025E" w:rsidRPr="00CE4825" w:rsidRDefault="0065025E" w:rsidP="00CE4825">
      <w:pPr>
        <w:tabs>
          <w:tab w:val="center" w:pos="7088"/>
        </w:tabs>
        <w:rPr>
          <w:rFonts w:cs="Times New Roman"/>
          <w:b/>
          <w:sz w:val="32"/>
          <w:szCs w:val="32"/>
        </w:rPr>
      </w:pPr>
      <w:r w:rsidRPr="00CE4825">
        <w:rPr>
          <w:rFonts w:cs="Times New Roman"/>
          <w:b/>
          <w:sz w:val="32"/>
          <w:szCs w:val="32"/>
        </w:rPr>
        <w:t xml:space="preserve">T. Barolar Birliği </w:t>
      </w:r>
      <w:r w:rsidR="00FA79C9">
        <w:rPr>
          <w:rFonts w:cs="Times New Roman"/>
          <w:b/>
          <w:sz w:val="32"/>
          <w:szCs w:val="32"/>
        </w:rPr>
        <w:t xml:space="preserve">İktisadi İşletmesi </w:t>
      </w:r>
    </w:p>
    <w:p w14:paraId="35D4FBB6" w14:textId="77777777" w:rsidR="0065025E" w:rsidRPr="00CE4825" w:rsidRDefault="0065025E" w:rsidP="00CE4825">
      <w:pPr>
        <w:tabs>
          <w:tab w:val="center" w:pos="7088"/>
        </w:tabs>
        <w:rPr>
          <w:rFonts w:cs="Times New Roman"/>
          <w:b/>
          <w:sz w:val="32"/>
          <w:szCs w:val="32"/>
        </w:rPr>
      </w:pPr>
      <w:r w:rsidRPr="00CE4825">
        <w:rPr>
          <w:rFonts w:cs="Times New Roman"/>
          <w:b/>
          <w:sz w:val="32"/>
          <w:szCs w:val="32"/>
        </w:rPr>
        <w:t>Halkbank Yenişehir Şubesi</w:t>
      </w:r>
    </w:p>
    <w:p w14:paraId="46C95852" w14:textId="77777777" w:rsidR="0065025E" w:rsidRPr="00CE4825" w:rsidRDefault="0065025E" w:rsidP="00CE4825">
      <w:pPr>
        <w:tabs>
          <w:tab w:val="center" w:pos="7088"/>
        </w:tabs>
        <w:rPr>
          <w:rFonts w:cs="Times New Roman"/>
          <w:b/>
          <w:sz w:val="32"/>
          <w:szCs w:val="32"/>
        </w:rPr>
      </w:pPr>
      <w:r w:rsidRPr="00CE4825">
        <w:rPr>
          <w:rFonts w:cs="Times New Roman"/>
          <w:b/>
          <w:sz w:val="32"/>
          <w:szCs w:val="32"/>
        </w:rPr>
        <w:t>IBAN : TR 20 0001 2009 2120 0016 0000 98</w:t>
      </w:r>
    </w:p>
    <w:p w14:paraId="354E2E83" w14:textId="77777777" w:rsidR="0065025E" w:rsidRPr="00CE4825" w:rsidRDefault="0065025E" w:rsidP="00CE4825">
      <w:pPr>
        <w:rPr>
          <w:rFonts w:cs="Times New Roman"/>
          <w:b/>
          <w:i/>
          <w:sz w:val="32"/>
          <w:szCs w:val="32"/>
        </w:rPr>
      </w:pPr>
    </w:p>
    <w:p w14:paraId="135B2093" w14:textId="77777777" w:rsidR="002C7D07" w:rsidRPr="00CE4825" w:rsidRDefault="002C7D07" w:rsidP="00CE4825">
      <w:pPr>
        <w:rPr>
          <w:rFonts w:cs="Times New Roman"/>
          <w:b/>
          <w:i/>
          <w:sz w:val="32"/>
          <w:szCs w:val="32"/>
        </w:rPr>
      </w:pPr>
    </w:p>
    <w:p w14:paraId="29FD57BC" w14:textId="77777777" w:rsidR="002C7D07" w:rsidRPr="00CE4825" w:rsidRDefault="004614BA" w:rsidP="00CE4825">
      <w:pPr>
        <w:rPr>
          <w:rFonts w:cs="Times New Roman"/>
          <w:b/>
          <w:i/>
          <w:sz w:val="32"/>
          <w:szCs w:val="32"/>
        </w:rPr>
      </w:pPr>
      <w:r w:rsidRPr="00CE4825">
        <w:rPr>
          <w:rFonts w:cs="Times New Roman"/>
          <w:b/>
          <w:i/>
          <w:sz w:val="32"/>
          <w:szCs w:val="32"/>
        </w:rPr>
        <w:t>*</w:t>
      </w:r>
      <w:r w:rsidR="002C7D07" w:rsidRPr="00CE4825">
        <w:rPr>
          <w:rFonts w:cs="Times New Roman"/>
          <w:b/>
          <w:i/>
          <w:sz w:val="32"/>
          <w:szCs w:val="32"/>
        </w:rPr>
        <w:t>NAKİL İŞLEMLERİ TAMAMLANDIKTAN SONRA TARAFINIZDAN TBB KİMLİK SERVİSİNİN ARANIP ESKİ KİMLİK KARTINI</w:t>
      </w:r>
      <w:r w:rsidRPr="00CE4825">
        <w:rPr>
          <w:rFonts w:cs="Times New Roman"/>
          <w:b/>
          <w:i/>
          <w:sz w:val="32"/>
          <w:szCs w:val="32"/>
        </w:rPr>
        <w:t>ZI</w:t>
      </w:r>
      <w:r w:rsidR="002C7D07" w:rsidRPr="00CE4825">
        <w:rPr>
          <w:rFonts w:cs="Times New Roman"/>
          <w:b/>
          <w:i/>
          <w:sz w:val="32"/>
          <w:szCs w:val="32"/>
        </w:rPr>
        <w:t>N</w:t>
      </w:r>
      <w:r w:rsidRPr="00CE4825">
        <w:rPr>
          <w:rFonts w:cs="Times New Roman"/>
          <w:b/>
          <w:i/>
          <w:sz w:val="32"/>
          <w:szCs w:val="32"/>
        </w:rPr>
        <w:t xml:space="preserve"> </w:t>
      </w:r>
      <w:r w:rsidR="002C7D07" w:rsidRPr="00CE4825">
        <w:rPr>
          <w:rFonts w:cs="Times New Roman"/>
          <w:b/>
          <w:i/>
          <w:sz w:val="32"/>
          <w:szCs w:val="32"/>
        </w:rPr>
        <w:t>İPTAL E</w:t>
      </w:r>
      <w:r w:rsidRPr="00CE4825">
        <w:rPr>
          <w:rFonts w:cs="Times New Roman"/>
          <w:b/>
          <w:i/>
          <w:sz w:val="32"/>
          <w:szCs w:val="32"/>
        </w:rPr>
        <w:t>TTİRİLMESİ</w:t>
      </w:r>
      <w:r w:rsidR="002C7D07" w:rsidRPr="00CE4825">
        <w:rPr>
          <w:rFonts w:cs="Times New Roman"/>
          <w:b/>
          <w:i/>
          <w:sz w:val="32"/>
          <w:szCs w:val="32"/>
        </w:rPr>
        <w:t xml:space="preserve"> GEREKMEKTEDİR.</w:t>
      </w:r>
      <w:r w:rsidRPr="00CE4825">
        <w:rPr>
          <w:rFonts w:cs="Times New Roman"/>
          <w:b/>
          <w:i/>
          <w:sz w:val="32"/>
          <w:szCs w:val="32"/>
        </w:rPr>
        <w:t xml:space="preserve"> İPTAL EDİLDİKTEN SONRA </w:t>
      </w:r>
      <w:hyperlink r:id="rId6" w:history="1">
        <w:r w:rsidRPr="00CE4825">
          <w:rPr>
            <w:rStyle w:val="Kpr"/>
            <w:b/>
            <w:i/>
            <w:sz w:val="32"/>
            <w:szCs w:val="32"/>
          </w:rPr>
          <w:t>www.avukatkart.com</w:t>
        </w:r>
      </w:hyperlink>
      <w:r w:rsidRPr="00CE4825">
        <w:rPr>
          <w:rFonts w:cs="Times New Roman"/>
          <w:b/>
          <w:i/>
          <w:sz w:val="32"/>
          <w:szCs w:val="32"/>
        </w:rPr>
        <w:t xml:space="preserve"> ADRESİNDEN YENİ KİMLİK BAŞVURUSU YAPILACAKTIR. </w:t>
      </w:r>
    </w:p>
    <w:p w14:paraId="000DA18F" w14:textId="77777777" w:rsidR="003C1F91" w:rsidRPr="00CE4825" w:rsidRDefault="003C1F91" w:rsidP="00CE4825">
      <w:pPr>
        <w:rPr>
          <w:rFonts w:cs="Times New Roman"/>
          <w:b/>
          <w:i/>
          <w:sz w:val="32"/>
          <w:szCs w:val="32"/>
        </w:rPr>
      </w:pPr>
    </w:p>
    <w:p w14:paraId="25FB91D7" w14:textId="77777777" w:rsidR="0021775B" w:rsidRPr="00CE4825" w:rsidRDefault="0021775B" w:rsidP="00CE4825">
      <w:pPr>
        <w:pStyle w:val="NormalWeb"/>
        <w:shd w:val="clear" w:color="auto" w:fill="FFFFFF"/>
        <w:spacing w:before="0" w:beforeAutospacing="0" w:after="0" w:afterAutospacing="0"/>
        <w:rPr>
          <w:color w:val="333333"/>
          <w:sz w:val="32"/>
          <w:szCs w:val="32"/>
        </w:rPr>
      </w:pPr>
    </w:p>
    <w:p w14:paraId="3F16A2FF" w14:textId="77777777" w:rsidR="003C1F91" w:rsidRDefault="003C1F9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6277F976"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2FAA0221" w14:textId="77777777" w:rsidR="009F0BA1" w:rsidRPr="009F0BA1" w:rsidRDefault="009F0BA1" w:rsidP="009F0BA1">
      <w:pPr>
        <w:widowControl/>
        <w:suppressAutoHyphens w:val="0"/>
        <w:spacing w:after="160" w:line="259" w:lineRule="auto"/>
        <w:jc w:val="center"/>
        <w:rPr>
          <w:rFonts w:eastAsia="Calibri" w:cs="Times New Roman"/>
          <w:b/>
          <w:kern w:val="0"/>
          <w:lang w:eastAsia="en-US" w:bidi="ar-SA"/>
        </w:rPr>
      </w:pPr>
      <w:r w:rsidRPr="009F0BA1">
        <w:rPr>
          <w:rFonts w:eastAsia="Calibri" w:cs="Times New Roman"/>
          <w:b/>
          <w:kern w:val="0"/>
          <w:lang w:eastAsia="en-US" w:bidi="ar-SA"/>
        </w:rPr>
        <w:t>AYDINLATMA METNİ</w:t>
      </w:r>
    </w:p>
    <w:p w14:paraId="282072CC"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7FE0C888" w14:textId="77777777" w:rsidR="009F0BA1" w:rsidRPr="009F0BA1" w:rsidRDefault="009F0BA1" w:rsidP="009F0BA1">
      <w:pPr>
        <w:widowControl/>
        <w:shd w:val="clear" w:color="auto" w:fill="FFFFFF"/>
        <w:suppressAutoHyphens w:val="0"/>
        <w:spacing w:after="150"/>
        <w:jc w:val="both"/>
        <w:rPr>
          <w:rFonts w:eastAsia="Times New Roman" w:cs="Times New Roman"/>
          <w:color w:val="333333"/>
          <w:kern w:val="0"/>
          <w:lang w:eastAsia="tr-TR" w:bidi="ar-SA"/>
        </w:rPr>
      </w:pPr>
      <w:r w:rsidRPr="009F0BA1">
        <w:rPr>
          <w:rFonts w:eastAsia="Times New Roman" w:cs="Times New Roman"/>
          <w:color w:val="333333"/>
          <w:kern w:val="0"/>
          <w:lang w:eastAsia="tr-TR" w:bidi="ar-SA"/>
        </w:rPr>
        <w:t>Temel hak ve özgürlüklerinizi korumak amacıyla kişisel verilerinizin toplanması, korunması ve işlenmesi ile ilgili haklarınız hakkında sizi bilgilendirmek istiyoruz.</w:t>
      </w:r>
    </w:p>
    <w:p w14:paraId="6D7A1419"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İzmir Barosu</w:t>
      </w:r>
      <w:r w:rsidRPr="009F0BA1">
        <w:rPr>
          <w:rFonts w:eastAsia="Calibri" w:cs="Times New Roman"/>
          <w:kern w:val="0"/>
          <w:sz w:val="22"/>
          <w:szCs w:val="22"/>
          <w:lang w:eastAsia="en-US" w:bidi="ar-SA"/>
        </w:rPr>
        <w:t xml:space="preserve"> </w:t>
      </w:r>
      <w:r w:rsidRPr="009F0BA1">
        <w:rPr>
          <w:rFonts w:eastAsia="Calibri" w:cs="Times New Roman"/>
          <w:kern w:val="0"/>
          <w:lang w:eastAsia="en-US" w:bidi="ar-SA"/>
        </w:rPr>
        <w:t xml:space="preserve">olarak kişisel verilerinizin işlenmesinde ve muhafaza edilmesinde 6698 sayılı “Kişisel Verilerin Korunması Kanunu”na uygun davranılmasına hassasiyet göstermekteyiz. </w:t>
      </w:r>
    </w:p>
    <w:p w14:paraId="7F61E54F" w14:textId="77777777" w:rsidR="009F0BA1" w:rsidRPr="009F0BA1" w:rsidRDefault="009F0BA1" w:rsidP="009F0BA1">
      <w:pPr>
        <w:widowControl/>
        <w:suppressAutoHyphens w:val="0"/>
        <w:spacing w:after="160" w:line="259" w:lineRule="auto"/>
        <w:jc w:val="both"/>
        <w:rPr>
          <w:rFonts w:eastAsia="Calibri" w:cs="Times New Roman"/>
          <w:b/>
          <w:kern w:val="0"/>
          <w:lang w:eastAsia="en-US" w:bidi="ar-SA"/>
        </w:rPr>
      </w:pPr>
      <w:r w:rsidRPr="009F0BA1">
        <w:rPr>
          <w:rFonts w:eastAsia="Calibri" w:cs="Times New Roman"/>
          <w:b/>
          <w:kern w:val="0"/>
          <w:lang w:eastAsia="en-US" w:bidi="ar-SA"/>
        </w:rPr>
        <w:t>1. Veri Sorumlusu ve Temsilcisi</w:t>
      </w:r>
    </w:p>
    <w:p w14:paraId="69A70CFF"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6698 sayılı Kişisel Verilerin Korunması Kanunu uyarınca toplanan kişisel verileriniz; veri sorumlusu İzmir Barosu tarafından işlenebilecektir.</w:t>
      </w:r>
    </w:p>
    <w:p w14:paraId="48AA71DF"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b/>
          <w:kern w:val="0"/>
          <w:lang w:eastAsia="en-US" w:bidi="ar-SA"/>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9F0BA1" w:rsidRPr="009F0BA1" w14:paraId="74453894" w14:textId="77777777" w:rsidTr="009F0BA1">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DDF4CAE"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A8D92CB"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Adı, Soyadı</w:t>
            </w:r>
            <w:r w:rsidRPr="009F0BA1">
              <w:rPr>
                <w:rFonts w:eastAsia="Times New Roman" w:cs="Times New Roman"/>
                <w:i/>
                <w:color w:val="000000"/>
                <w:spacing w:val="-8"/>
                <w:kern w:val="0"/>
                <w:lang w:eastAsia="tr-TR" w:bidi="ar-SA"/>
              </w:rPr>
              <w:t>(varsa başvuru tarihine kadar soyadına dair tüm değişiklik bilgileri),</w:t>
            </w:r>
            <w:r w:rsidRPr="009F0BA1">
              <w:rPr>
                <w:rFonts w:eastAsia="Times New Roman" w:cs="Times New Roman"/>
                <w:color w:val="000000"/>
                <w:spacing w:val="-8"/>
                <w:kern w:val="0"/>
                <w:lang w:eastAsia="tr-TR" w:bidi="ar-SA"/>
              </w:rPr>
              <w:t xml:space="preserve"> T.C. Kimlik Numarası, Anne-Baba Adı, Nüfusa Kayıtlı Olduğu İl ve İlçe, Seri No, Uyruğu, Evlilik Cüzdanında Yer Alan Kişisel Veriler, Vukuatlı Nüfus Kayıt Örneğinde Yer Alan Kişisel Veriler.</w:t>
            </w:r>
          </w:p>
        </w:tc>
      </w:tr>
      <w:tr w:rsidR="009F0BA1" w:rsidRPr="009F0BA1" w14:paraId="6DD5AB26" w14:textId="77777777" w:rsidTr="009F0BA1">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E9886DF"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C7ACB4A"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İkametgah, Cep Telefonu Numarası, Adresi, E-posta Adresi.</w:t>
            </w:r>
          </w:p>
        </w:tc>
      </w:tr>
      <w:tr w:rsidR="009F0BA1" w:rsidRPr="009F0BA1" w14:paraId="24F0F5B8" w14:textId="77777777" w:rsidTr="009F0BA1">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913C5C5"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696DEDF"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Diploma, Denklik belgesi, Geçici Mezuniyet Belgesi, Mezun Olduğu Üniversite, Sınav Sonuç Belgesi, YÖK Uygunluk Belgesi, Akademik Unvanı.</w:t>
            </w:r>
          </w:p>
        </w:tc>
      </w:tr>
      <w:tr w:rsidR="009F0BA1" w:rsidRPr="009F0BA1" w14:paraId="6E438F42" w14:textId="77777777" w:rsidTr="009F0BA1">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4B0F4C1D" w14:textId="77777777" w:rsidR="009F0BA1" w:rsidRPr="009F0BA1" w:rsidRDefault="009F0BA1" w:rsidP="009F0BA1">
            <w:pPr>
              <w:widowControl/>
              <w:suppressAutoHyphens w:val="0"/>
              <w:rPr>
                <w:rFonts w:eastAsia="Calibri" w:cs="Times New Roman"/>
                <w:b/>
                <w:kern w:val="0"/>
                <w:sz w:val="22"/>
                <w:szCs w:val="22"/>
                <w:lang w:eastAsia="en-US" w:bidi="ar-SA"/>
              </w:rPr>
            </w:pPr>
            <w:r w:rsidRPr="009F0BA1">
              <w:rPr>
                <w:rFonts w:eastAsia="Calibri" w:cs="Times New Roman"/>
                <w:b/>
                <w:kern w:val="0"/>
                <w:sz w:val="22"/>
                <w:szCs w:val="22"/>
                <w:lang w:eastAsia="en-US" w:bidi="ar-SA"/>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4E7DE30" w14:textId="77777777" w:rsidR="009F0BA1" w:rsidRPr="009F0BA1" w:rsidRDefault="009F0BA1" w:rsidP="009F0BA1">
            <w:pPr>
              <w:widowControl/>
              <w:suppressAutoHyphens w:val="0"/>
              <w:jc w:val="both"/>
              <w:rPr>
                <w:rFonts w:eastAsia="Calibri" w:cs="Times New Roman"/>
                <w:kern w:val="0"/>
                <w:lang w:eastAsia="en-US" w:bidi="ar-SA"/>
              </w:rPr>
            </w:pPr>
            <w:r w:rsidRPr="009F0BA1">
              <w:rPr>
                <w:rFonts w:eastAsia="Calibri" w:cs="Times New Roman"/>
                <w:kern w:val="0"/>
                <w:lang w:eastAsia="en-US" w:bidi="ar-SA"/>
              </w:rPr>
              <w:t xml:space="preserve">Biyometrik Fotoğraf, Fotoğraf, Uzaktan Bağlantı Sistemleri (Zoom vb.) Aracılığı İle Düzenlenen Eğitim ve Seminerlerde Bu Hizmet ile İlgili Olarak Edinilen Görüntü, Ses ve Kamera Kaydı, </w:t>
            </w:r>
            <w:r w:rsidRPr="009F0BA1">
              <w:rPr>
                <w:rFonts w:eastAsia="Times New Roman" w:cs="Times New Roman"/>
                <w:color w:val="000000"/>
                <w:spacing w:val="-8"/>
                <w:kern w:val="0"/>
                <w:lang w:eastAsia="tr-TR" w:bidi="ar-SA"/>
              </w:rPr>
              <w:t>Gerçek Kişiye Ait Fotoğraf, Kamera Kayıtları (</w:t>
            </w:r>
            <w:r w:rsidRPr="009F0BA1">
              <w:rPr>
                <w:rFonts w:eastAsia="Times New Roman" w:cs="Times New Roman"/>
                <w:i/>
                <w:color w:val="000000"/>
                <w:spacing w:val="-8"/>
                <w:kern w:val="0"/>
                <w:lang w:eastAsia="tr-TR" w:bidi="ar-SA"/>
              </w:rPr>
              <w:t>kişilerin kendi verdiği fotoğraflar ile Baro içi ve dışı tüm eğitim ve etkinliklerde, ruhsat törenlerinde, dergi sosyal medya, internet sitesi vb tüm mecralarda paylaşılmak üzere çekilen fotoğraflar ile görüntüler</w:t>
            </w:r>
            <w:r w:rsidRPr="009F0BA1">
              <w:rPr>
                <w:rFonts w:eastAsia="Calibri" w:cs="Times New Roman"/>
                <w:i/>
                <w:kern w:val="0"/>
                <w:lang w:eastAsia="en-US" w:bidi="ar-SA"/>
              </w:rPr>
              <w:t>)</w:t>
            </w:r>
          </w:p>
        </w:tc>
      </w:tr>
      <w:tr w:rsidR="009F0BA1" w:rsidRPr="009F0BA1" w14:paraId="782DEDEE" w14:textId="77777777" w:rsidTr="009F0BA1">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0DBBD2E"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F55E41"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Arşiv Kayıtlı Adli Sicil Kaydı, Sağlık Raporu</w:t>
            </w:r>
          </w:p>
        </w:tc>
      </w:tr>
      <w:tr w:rsidR="009F0BA1" w:rsidRPr="009F0BA1" w14:paraId="341EF5B5" w14:textId="77777777" w:rsidTr="009F0BA1">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50DA94B"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8245007"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Kamera Kayıtları</w:t>
            </w:r>
          </w:p>
        </w:tc>
      </w:tr>
      <w:tr w:rsidR="009F0BA1" w:rsidRPr="009F0BA1" w14:paraId="185BC9B1" w14:textId="77777777" w:rsidTr="009F0BA1">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2C50070"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AAEA0CD"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Sicil Numarası, Medeni Hali, Diploma Notu, Pasaport Numarası, İmza, SGK 4a-4b-4c bilgileri, Kurum Sicil No, Emekli Sicil No, Askerlik Bilgisi, Sicil Özeti, Ticaret Sicil Kaydı.</w:t>
            </w:r>
          </w:p>
        </w:tc>
      </w:tr>
      <w:tr w:rsidR="009F0BA1" w:rsidRPr="009F0BA1" w14:paraId="7141DD56" w14:textId="77777777" w:rsidTr="009F0BA1">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4555076" w14:textId="77777777" w:rsidR="009F0BA1" w:rsidRPr="009F0BA1" w:rsidRDefault="009F0BA1" w:rsidP="009F0BA1">
            <w:pPr>
              <w:widowControl/>
              <w:suppressAutoHyphens w:val="0"/>
              <w:rPr>
                <w:rFonts w:eastAsia="Times New Roman" w:cs="Times New Roman"/>
                <w:b/>
                <w:color w:val="000000"/>
                <w:spacing w:val="-8"/>
                <w:kern w:val="0"/>
                <w:lang w:eastAsia="tr-TR" w:bidi="ar-SA"/>
              </w:rPr>
            </w:pPr>
            <w:r w:rsidRPr="009F0BA1">
              <w:rPr>
                <w:rFonts w:eastAsia="Times New Roman" w:cs="Times New Roman"/>
                <w:b/>
                <w:color w:val="000000"/>
                <w:spacing w:val="-8"/>
                <w:kern w:val="0"/>
                <w:lang w:eastAsia="tr-TR" w:bidi="ar-SA"/>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7FC8B72" w14:textId="77777777" w:rsidR="009F0BA1" w:rsidRPr="009F0BA1" w:rsidRDefault="009F0BA1" w:rsidP="009F0BA1">
            <w:pPr>
              <w:widowControl/>
              <w:suppressAutoHyphens w:val="0"/>
              <w:rPr>
                <w:rFonts w:eastAsia="Times New Roman" w:cs="Times New Roman"/>
                <w:color w:val="000000"/>
                <w:spacing w:val="-8"/>
                <w:kern w:val="0"/>
                <w:lang w:eastAsia="tr-TR" w:bidi="ar-SA"/>
              </w:rPr>
            </w:pPr>
            <w:r w:rsidRPr="009F0BA1">
              <w:rPr>
                <w:rFonts w:eastAsia="Times New Roman" w:cs="Times New Roman"/>
                <w:color w:val="000000"/>
                <w:spacing w:val="-8"/>
                <w:kern w:val="0"/>
                <w:lang w:eastAsia="tr-TR" w:bidi="ar-SA"/>
              </w:rPr>
              <w:t>Banka Hesap Numarası, İban Numarası.</w:t>
            </w:r>
          </w:p>
          <w:p w14:paraId="1E7E6052" w14:textId="77777777" w:rsidR="009F0BA1" w:rsidRPr="009F0BA1" w:rsidRDefault="009F0BA1" w:rsidP="009F0BA1">
            <w:pPr>
              <w:widowControl/>
              <w:suppressAutoHyphens w:val="0"/>
              <w:rPr>
                <w:rFonts w:eastAsia="Times New Roman" w:cs="Times New Roman"/>
                <w:color w:val="000000"/>
                <w:spacing w:val="-8"/>
                <w:kern w:val="0"/>
                <w:lang w:eastAsia="tr-TR" w:bidi="ar-SA"/>
              </w:rPr>
            </w:pPr>
          </w:p>
        </w:tc>
      </w:tr>
    </w:tbl>
    <w:p w14:paraId="06D52B40" w14:textId="77777777" w:rsidR="009F0BA1" w:rsidRPr="009F0BA1" w:rsidRDefault="009F0BA1" w:rsidP="009F0BA1">
      <w:pPr>
        <w:widowControl/>
        <w:suppressAutoHyphens w:val="0"/>
        <w:spacing w:after="160" w:line="259" w:lineRule="auto"/>
        <w:rPr>
          <w:rFonts w:ascii="Calibri" w:eastAsia="Calibri" w:hAnsi="Calibri" w:cs="Times New Roman"/>
          <w:kern w:val="0"/>
          <w:sz w:val="22"/>
          <w:szCs w:val="22"/>
          <w:lang w:eastAsia="en-US" w:bidi="ar-SA"/>
        </w:rPr>
      </w:pPr>
    </w:p>
    <w:p w14:paraId="3AE8E53B" w14:textId="77777777" w:rsidR="009F0BA1" w:rsidRPr="009F0BA1" w:rsidRDefault="009F0BA1" w:rsidP="009F0BA1">
      <w:pPr>
        <w:widowControl/>
        <w:suppressAutoHyphens w:val="0"/>
        <w:spacing w:after="160" w:line="259" w:lineRule="auto"/>
        <w:rPr>
          <w:rFonts w:ascii="Calibri" w:eastAsia="Calibri" w:hAnsi="Calibri" w:cs="Times New Roman"/>
          <w:kern w:val="0"/>
          <w:sz w:val="22"/>
          <w:szCs w:val="22"/>
          <w:lang w:eastAsia="en-US" w:bidi="ar-SA"/>
        </w:rPr>
      </w:pPr>
    </w:p>
    <w:p w14:paraId="13AEDE01" w14:textId="77777777" w:rsidR="009F0BA1" w:rsidRPr="009F0BA1" w:rsidRDefault="009F0BA1" w:rsidP="009F0BA1">
      <w:pPr>
        <w:widowControl/>
        <w:suppressAutoHyphens w:val="0"/>
        <w:spacing w:after="160" w:line="259" w:lineRule="auto"/>
        <w:rPr>
          <w:rFonts w:ascii="Calibri" w:eastAsia="Calibri" w:hAnsi="Calibri" w:cs="Times New Roman"/>
          <w:kern w:val="0"/>
          <w:sz w:val="22"/>
          <w:szCs w:val="22"/>
          <w:lang w:eastAsia="en-US" w:bidi="ar-SA"/>
        </w:rPr>
      </w:pPr>
    </w:p>
    <w:p w14:paraId="36879079"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b/>
          <w:kern w:val="0"/>
          <w:lang w:eastAsia="en-US" w:bidi="ar-SA"/>
        </w:rPr>
        <w:t>3. Kişisel Verilerin Hangi Amaçla İşleneceği</w:t>
      </w:r>
    </w:p>
    <w:p w14:paraId="09BE5012"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65127B68"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11153FD1"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Baromuza avukat olarak kaydınızın gerçekleştirilebilmesi,</w:t>
      </w:r>
    </w:p>
    <w:p w14:paraId="773DF224"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 tarafından yürütülen faaliyetlerin yerine getirilmesi ve hizmetin ifası ile sunulan hizmetlerden ilgili kişilerin faydalanmasını sağlamak,</w:t>
      </w:r>
    </w:p>
    <w:p w14:paraId="1E7F3848"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Baromuzun ilgili iş birimleri tarafından gerekli çalışmaların yapılması ve buna bağlı iş süreçlerinin yürütülmesi ve raporların yapılması,</w:t>
      </w:r>
    </w:p>
    <w:p w14:paraId="119ED689"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Faaliyetlerimizin, İzmir Barosu prosedürleri veya ilgili mevzuata uygun olarak yürütülmesinin temini,</w:t>
      </w:r>
    </w:p>
    <w:p w14:paraId="1598F7F9"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Kurumsal sürdürülebilirlik, kurumsal yönetim, stratejik planlama ve bilgi güvenliği süreçlerinin planlanması, denetimi ve icrası ile iş sürekliliğin sağlanması,</w:t>
      </w:r>
    </w:p>
    <w:p w14:paraId="286DD9C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Kamu kurumları ve bütün otoritelerce öngörülen bilgi paylaşımı, raporlama, bilgilendirme yükümlülüklerinin yerine getirilmesi,</w:t>
      </w:r>
    </w:p>
    <w:p w14:paraId="1947BA3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Yasal mevzuattan kaynaklanan bilgi ve belge saklama yükümlülüklerinin yerine getirilmesi,</w:t>
      </w:r>
    </w:p>
    <w:p w14:paraId="6FBEFE6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Baromuzca ihtiyaç duyulan planlama ve istatistik faaliyetlerinin yürütülmesi,</w:t>
      </w:r>
    </w:p>
    <w:p w14:paraId="0D31D6DD"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Baro içi sistem ve uygulama yönetimi operasyonlarının sürdürülmesi,</w:t>
      </w:r>
    </w:p>
    <w:p w14:paraId="4C0C871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Calibri" w:cs="Times New Roman"/>
          <w:color w:val="000000"/>
          <w:kern w:val="0"/>
          <w:lang w:eastAsia="en-US" w:bidi="ar-SA"/>
        </w:rPr>
      </w:pPr>
      <w:r w:rsidRPr="009F0BA1">
        <w:rPr>
          <w:rFonts w:eastAsia="Calibri" w:cs="Times New Roman"/>
          <w:color w:val="000000"/>
          <w:kern w:val="0"/>
          <w:lang w:eastAsia="en-US" w:bidi="ar-SA"/>
        </w:rPr>
        <w:t>Hukuki süreçlerimizin yönetilmesi, tarafınıza kesintisiz olarak daha iyi ve güvenilir hizmet verilebilmesi</w:t>
      </w:r>
    </w:p>
    <w:p w14:paraId="17A68C84"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Denetim / etik faaliyetlerinin yürütülmesi, </w:t>
      </w:r>
    </w:p>
    <w:p w14:paraId="6B6968A9"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Eğitim faaliyetlerinin yürütülmesi, </w:t>
      </w:r>
    </w:p>
    <w:p w14:paraId="45E10AE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Erişim yetkilerinin yürütülmesi, </w:t>
      </w:r>
    </w:p>
    <w:p w14:paraId="656B8B17"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Faaliyetlerin mevzuata uygun yürütülmesi, </w:t>
      </w:r>
    </w:p>
    <w:p w14:paraId="69C3EF62"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Finans ve muhasebe işlerinin yürütülmesi, </w:t>
      </w:r>
    </w:p>
    <w:p w14:paraId="1CC37060"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Görevlendirme süreçlerinin yürütülmesi, </w:t>
      </w:r>
    </w:p>
    <w:p w14:paraId="10BACA5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İç Denetim/ soruşturma / istihbarat faaliyetlerinin yürütülmesi,</w:t>
      </w:r>
    </w:p>
    <w:p w14:paraId="68F09583"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 İletişim faaliyetlerinin yürütülmesi, </w:t>
      </w:r>
    </w:p>
    <w:p w14:paraId="70A4A7BE"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 Yönetim faaliyetlerinin yürütülmesi </w:t>
      </w:r>
    </w:p>
    <w:p w14:paraId="77C4061A"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Disiplin süreçlerinin yürütülmesi,</w:t>
      </w:r>
    </w:p>
    <w:p w14:paraId="362B0ACF"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Adli yardım süreçlerinin yürütülmesi,</w:t>
      </w:r>
    </w:p>
    <w:p w14:paraId="2C4A6850"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Ceza Muhakemesi Kanunu gereğince avukat atama faaliyetlerinin yerine getirilebilmesi,</w:t>
      </w:r>
    </w:p>
    <w:p w14:paraId="3D9098FC"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lastRenderedPageBreak/>
        <w:t>Fiziksel mekan güvenliğinin temini,</w:t>
      </w:r>
    </w:p>
    <w:p w14:paraId="6F49BFCE"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Bilgi güvenliği süreçlerinin yürütülmesi, </w:t>
      </w:r>
    </w:p>
    <w:p w14:paraId="7B502DE1"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Meslek içi eğitim süreçlerinin yürütülmesi, </w:t>
      </w:r>
    </w:p>
    <w:p w14:paraId="4DFD0E3E"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Baroya kayıt süreçlerinin yürütülmesi, </w:t>
      </w:r>
    </w:p>
    <w:p w14:paraId="001843F5" w14:textId="77777777" w:rsidR="009F0BA1" w:rsidRPr="009F0BA1" w:rsidRDefault="009F0BA1" w:rsidP="009F0BA1">
      <w:pPr>
        <w:widowControl/>
        <w:numPr>
          <w:ilvl w:val="0"/>
          <w:numId w:val="2"/>
        </w:numPr>
        <w:suppressAutoHyphens w:val="0"/>
        <w:autoSpaceDE w:val="0"/>
        <w:autoSpaceDN w:val="0"/>
        <w:adjustRightInd w:val="0"/>
        <w:spacing w:after="16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Eğitim, seminer, konferans vb. etkinliklere katılımınızın teyidi,</w:t>
      </w:r>
    </w:p>
    <w:p w14:paraId="3DF3C2E7" w14:textId="77777777" w:rsidR="009F0BA1" w:rsidRPr="009F0BA1" w:rsidRDefault="009F0BA1" w:rsidP="009F0BA1">
      <w:pPr>
        <w:widowControl/>
        <w:numPr>
          <w:ilvl w:val="0"/>
          <w:numId w:val="2"/>
        </w:numPr>
        <w:suppressAutoHyphens w:val="0"/>
        <w:autoSpaceDE w:val="0"/>
        <w:autoSpaceDN w:val="0"/>
        <w:adjustRightInd w:val="0"/>
        <w:spacing w:after="160" w:line="259"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Çevrimiçi eğitimler sırasında çekim yapılabilmesi,</w:t>
      </w:r>
    </w:p>
    <w:p w14:paraId="4B88FAE6" w14:textId="77777777" w:rsidR="009F0BA1" w:rsidRPr="009F0BA1" w:rsidRDefault="009F0BA1" w:rsidP="009F0BA1">
      <w:pPr>
        <w:widowControl/>
        <w:numPr>
          <w:ilvl w:val="0"/>
          <w:numId w:val="2"/>
        </w:numPr>
        <w:suppressAutoHyphens w:val="0"/>
        <w:autoSpaceDE w:val="0"/>
        <w:autoSpaceDN w:val="0"/>
        <w:adjustRightInd w:val="0"/>
        <w:spacing w:after="160" w:line="259"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Etkinliklerde, ruhsat törenlerinde çekilen görüntülerinizin Baromuz dergisinde, sosyal medya hesaplarında, basılı ve görsel basında paylaşılabilmesi,</w:t>
      </w:r>
    </w:p>
    <w:p w14:paraId="610E2F02" w14:textId="77777777" w:rsidR="009F0BA1" w:rsidRPr="009F0BA1" w:rsidRDefault="009F0BA1" w:rsidP="009F0BA1">
      <w:pPr>
        <w:widowControl/>
        <w:numPr>
          <w:ilvl w:val="0"/>
          <w:numId w:val="2"/>
        </w:numPr>
        <w:suppressAutoHyphens w:val="0"/>
        <w:autoSpaceDE w:val="0"/>
        <w:autoSpaceDN w:val="0"/>
        <w:adjustRightInd w:val="0"/>
        <w:spacing w:after="20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İzmir Barosu’nun kanundan doğan hak ve yükümlülüklerin yerine getirilmesi,</w:t>
      </w:r>
    </w:p>
    <w:p w14:paraId="782E3751" w14:textId="77777777" w:rsidR="009F0BA1" w:rsidRPr="009F0BA1" w:rsidRDefault="009F0BA1" w:rsidP="009F0BA1">
      <w:pPr>
        <w:widowControl/>
        <w:numPr>
          <w:ilvl w:val="0"/>
          <w:numId w:val="2"/>
        </w:numPr>
        <w:suppressAutoHyphens w:val="0"/>
        <w:autoSpaceDE w:val="0"/>
        <w:autoSpaceDN w:val="0"/>
        <w:adjustRightInd w:val="0"/>
        <w:spacing w:after="200" w:line="276" w:lineRule="auto"/>
        <w:contextualSpacing/>
        <w:jc w:val="both"/>
        <w:rPr>
          <w:rFonts w:eastAsia="Times New Roman" w:cs="Times New Roman"/>
          <w:kern w:val="0"/>
          <w:lang w:eastAsia="en-US" w:bidi="ar-SA"/>
        </w:rPr>
      </w:pPr>
      <w:r w:rsidRPr="009F0BA1">
        <w:rPr>
          <w:rFonts w:eastAsia="Times New Roman" w:cs="Times New Roman"/>
          <w:kern w:val="0"/>
          <w:lang w:eastAsia="en-US" w:bidi="ar-SA"/>
        </w:rPr>
        <w:t xml:space="preserve"> İzmir Barosu olarak hizmetlerin geliştirilmesi,</w:t>
      </w:r>
    </w:p>
    <w:p w14:paraId="200D053B"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        amaçları ile sınırlı olmak kaydıyla işlenebilecektir.</w:t>
      </w:r>
    </w:p>
    <w:p w14:paraId="2E8E6401"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p>
    <w:p w14:paraId="279F3D5A"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b/>
          <w:kern w:val="0"/>
          <w:lang w:eastAsia="en-US" w:bidi="ar-SA"/>
        </w:rPr>
        <w:t>4. İşlenen Kişisel Verilerin Kimlere ve Hangi Amaçla Aktarılabileceği</w:t>
      </w:r>
      <w:r w:rsidRPr="009F0BA1">
        <w:rPr>
          <w:rFonts w:eastAsia="Times New Roman" w:cs="Times New Roman"/>
          <w:kern w:val="0"/>
          <w:lang w:eastAsia="en-US" w:bidi="ar-SA"/>
        </w:rPr>
        <w:t xml:space="preserve"> </w:t>
      </w:r>
    </w:p>
    <w:p w14:paraId="23016802"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Kişisel verilerin aktarılması başlığını taşıyan 6698 sayılı KVK K. m.8’e göre, kişisel veriler, ilgili kişinin açık rızası olmaksızın aktarılamaz.</w:t>
      </w:r>
    </w:p>
    <w:p w14:paraId="07FFE50E"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 kişisel veri sahibinin açık rızası aranmaksızın işlenebildiği hallerde açık rıza aranmaksızın üçüncü kişilere de aktarılabilir. </w:t>
      </w:r>
    </w:p>
    <w:p w14:paraId="7F02F2C5"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F28619C"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Katılacağınız eğitimlerin, etkinliklerin, çalışmaların çevrimiçi platformlar aracılığı ile gerçekleştirilmesi durumunda hizmet alınan programların yurtdışı kaynaklı olması nedeniyle yurtdışına veri aktarımı sözkonusu olduğundan görüntünüz, ses ve kamera kaydınız,  </w:t>
      </w:r>
      <w:r w:rsidRPr="009F0BA1">
        <w:rPr>
          <w:rFonts w:eastAsia="Times New Roman" w:cs="Times New Roman"/>
          <w:color w:val="000000"/>
          <w:spacing w:val="-8"/>
          <w:kern w:val="0"/>
          <w:lang w:eastAsia="tr-TR" w:bidi="ar-SA"/>
        </w:rPr>
        <w:t xml:space="preserve">kendi verdiğiniz fotoğraflar ile Baro içi ve dışı tüm eğitim ve etkinliklerde, ruhsat törenlerinde dergi sosyal medya, internet sitesi vb tüm mecralarda paylaşılmak üzere çekilen fotoğraf ve görüntüleriniz açık rıza alınmak suretiyle işlenecek ve aktarılacaktır. </w:t>
      </w:r>
    </w:p>
    <w:p w14:paraId="3B3562D5"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Times New Roman" w:cs="Times New Roman"/>
          <w:kern w:val="0"/>
          <w:lang w:eastAsia="en-US" w:bidi="ar-SA"/>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0A1D51F6"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Yukarıda belirtilen düzenlemelere uygun olarak işlenen kişisel veriler; yukarıda 3. Maddede belirtilen amaçlar doğrultusunda aktarılabilecektir.</w:t>
      </w:r>
    </w:p>
    <w:p w14:paraId="21DDEFE9"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kern w:val="0"/>
          <w:lang w:eastAsia="en-US" w:bidi="ar-SA"/>
        </w:rPr>
        <w:t> </w:t>
      </w:r>
      <w:r w:rsidRPr="009F0BA1">
        <w:rPr>
          <w:rFonts w:eastAsia="Calibri" w:cs="Times New Roman"/>
          <w:b/>
          <w:kern w:val="0"/>
          <w:lang w:eastAsia="en-US" w:bidi="ar-SA"/>
        </w:rPr>
        <w:t>5. Kişisel Veri Toplamanın Yöntemi ve Hukuki Sebebi</w:t>
      </w:r>
    </w:p>
    <w:p w14:paraId="5A497132"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w:t>
      </w:r>
      <w:r w:rsidRPr="009F0BA1">
        <w:rPr>
          <w:rFonts w:eastAsia="Calibri" w:cs="Times New Roman"/>
          <w:kern w:val="0"/>
          <w:lang w:eastAsia="en-US" w:bidi="ar-SA"/>
        </w:rPr>
        <w:lastRenderedPageBreak/>
        <w:t xml:space="preserve">olması ve İzmir Barosu’nun hukuki yükümlülüğünü yerine getirebilmesi için zorunlu olması hukuki sebepleriyle ve yukarıda ayrıntısı belirtildiği üzere gerekli durumlarda açık rıza alınmak suretiyle toplanmaktadır. </w:t>
      </w:r>
    </w:p>
    <w:p w14:paraId="4E8863CE" w14:textId="77777777" w:rsidR="009F0BA1" w:rsidRPr="009F0BA1" w:rsidRDefault="009F0BA1" w:rsidP="009F0BA1">
      <w:pPr>
        <w:widowControl/>
        <w:suppressAutoHyphens w:val="0"/>
        <w:spacing w:after="160" w:line="259" w:lineRule="auto"/>
        <w:rPr>
          <w:rFonts w:eastAsia="Calibri" w:cs="Times New Roman"/>
          <w:b/>
          <w:kern w:val="0"/>
          <w:lang w:eastAsia="en-US" w:bidi="ar-SA"/>
        </w:rPr>
      </w:pPr>
      <w:r w:rsidRPr="009F0BA1">
        <w:rPr>
          <w:rFonts w:eastAsia="Calibri" w:cs="Times New Roman"/>
          <w:b/>
          <w:kern w:val="0"/>
          <w:lang w:eastAsia="en-US" w:bidi="ar-SA"/>
        </w:rPr>
        <w:t>6. Kişisel Veri Sahibinin 6698 Sayılı Kanun’un 11. Maddesinde Sayılan Hakları</w:t>
      </w:r>
    </w:p>
    <w:p w14:paraId="6169AB1A"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6698 Sayılı Kanunun 11. Maddesinde yer alan haklarınızı kullanmak üzere taleplerinizi İzmir Barosu’na aşağıda düzenlenen yöntemlerle iletmeniz durumunda İzmir Barosu</w:t>
      </w:r>
      <w:r w:rsidRPr="009F0BA1">
        <w:rPr>
          <w:rFonts w:eastAsia="Calibri" w:cs="Times New Roman"/>
          <w:kern w:val="0"/>
          <w:sz w:val="22"/>
          <w:szCs w:val="22"/>
          <w:lang w:eastAsia="en-US" w:bidi="ar-SA"/>
        </w:rPr>
        <w:t xml:space="preserve"> </w:t>
      </w:r>
      <w:r w:rsidRPr="009F0BA1">
        <w:rPr>
          <w:rFonts w:eastAsia="Calibri" w:cs="Times New Roman"/>
          <w:kern w:val="0"/>
          <w:lang w:eastAsia="en-US" w:bidi="ar-SA"/>
        </w:rPr>
        <w:t xml:space="preserve">niteliğine göre talebinizi 6698 sayılı KVK Kanun 13. maddesinin 2. fıkrası uyarınca en kısa sürede ve en geç otuz gün içinde ücretsiz olarak sonuçlandıracaktır. </w:t>
      </w:r>
    </w:p>
    <w:p w14:paraId="2DD5F969"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Bu kapsamda;</w:t>
      </w:r>
    </w:p>
    <w:p w14:paraId="04CDF961"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verilerinizin işlenip işlenmediğini öğrenme,</w:t>
      </w:r>
    </w:p>
    <w:p w14:paraId="6CE4B59C"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verileriniz işlenmişse buna ilişkin bilgi talep etme,</w:t>
      </w:r>
    </w:p>
    <w:p w14:paraId="1D18046E"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 işlenme amacını ve bunların amacına uygun kullanılıp kullanılmadığını öğrenme,</w:t>
      </w:r>
    </w:p>
    <w:p w14:paraId="3D6EB306"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Yurt içinde veya yurt dışında kişisel verilerin aktarıldığı üçüncü kişileri bilme,</w:t>
      </w:r>
    </w:p>
    <w:p w14:paraId="5AD6B675" w14:textId="77777777" w:rsidR="009F0BA1" w:rsidRPr="009F0BA1" w:rsidRDefault="009F0BA1" w:rsidP="009F0BA1">
      <w:pPr>
        <w:widowControl/>
        <w:suppressAutoHyphens w:val="0"/>
        <w:spacing w:after="160" w:line="259" w:lineRule="auto"/>
        <w:rPr>
          <w:rFonts w:eastAsia="Calibri" w:cs="Times New Roman"/>
          <w:kern w:val="0"/>
          <w:lang w:eastAsia="en-US" w:bidi="ar-SA"/>
        </w:rPr>
      </w:pPr>
      <w:r w:rsidRPr="009F0BA1">
        <w:rPr>
          <w:rFonts w:eastAsia="Calibri" w:cs="Times New Roman"/>
          <w:kern w:val="0"/>
          <w:lang w:eastAsia="en-US" w:bidi="ar-SA"/>
        </w:rPr>
        <w:t>· Kişisel verilerin eksik veya yanlış işlenmiş olması hâlinde bunların düzeltilmesini isteme ve bu kapsamda yapılan işlemin kişisel verilerin aktarıldığı üçüncü kişilere bildirilmesini isteme,</w:t>
      </w:r>
    </w:p>
    <w:p w14:paraId="7A229911"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1C5716F7"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İşlenen verilerin münhasıran otomatik sistemler vasıtasıyla analiz edilmesi suretiyle kişinin kendisi aleyhine bir sonucun ortaya çıkmasına itiraz etme,</w:t>
      </w:r>
    </w:p>
    <w:p w14:paraId="5418C9E3"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·Kişisel verilerin kanuna aykırı olarak işlenmesi sebebiyle zarara uğraması halinde zararın giderilmesini talep etme,</w:t>
      </w:r>
    </w:p>
    <w:p w14:paraId="5605E03B"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r w:rsidRPr="009F0BA1">
        <w:rPr>
          <w:rFonts w:eastAsia="Calibri" w:cs="Times New Roman"/>
          <w:kern w:val="0"/>
          <w:lang w:eastAsia="en-US" w:bidi="ar-SA"/>
        </w:rPr>
        <w:t xml:space="preserve"> haklarına sahipsiniz.</w:t>
      </w:r>
    </w:p>
    <w:p w14:paraId="3A781E50" w14:textId="77777777" w:rsidR="009F0BA1" w:rsidRPr="009F0BA1" w:rsidRDefault="009F0BA1" w:rsidP="009F0BA1">
      <w:pPr>
        <w:widowControl/>
        <w:suppressAutoHyphens w:val="0"/>
        <w:jc w:val="both"/>
        <w:rPr>
          <w:rFonts w:eastAsia="Times New Roman" w:cs="Times New Roman"/>
          <w:kern w:val="0"/>
          <w:lang w:eastAsia="en-US" w:bidi="ar-SA"/>
        </w:rPr>
      </w:pPr>
      <w:r w:rsidRPr="009F0BA1">
        <w:rPr>
          <w:rFonts w:eastAsia="Times New Roman" w:cs="Times New Roman"/>
          <w:kern w:val="0"/>
          <w:lang w:eastAsia="en-US" w:bidi="ar-SA"/>
        </w:rPr>
        <w:t>Yukarıda belirtilen haklarınızı kullanmak için kimliğinizi tespit edici gerekli bilgiler ile 6698 sayılı Kanunun 11. maddesinde belirtilen haklardan kullanmayı talep ettiğiniz hakkınıza yönelik açıklamalarınızı içeren talebinizi; </w:t>
      </w:r>
      <w:r w:rsidRPr="009F0BA1">
        <w:rPr>
          <w:rFonts w:eastAsia="Times New Roman" w:cs="Times New Roman"/>
          <w:i/>
          <w:kern w:val="0"/>
          <w:lang w:eastAsia="en-US" w:bidi="ar-SA"/>
        </w:rPr>
        <w:t>“</w:t>
      </w:r>
      <w:r w:rsidRPr="009F0BA1">
        <w:rPr>
          <w:rFonts w:eastAsia="Times New Roman" w:cs="Times New Roman"/>
          <w:i/>
          <w:iCs/>
          <w:kern w:val="0"/>
          <w:lang w:val="en-US" w:eastAsia="en-US" w:bidi="ar-SA"/>
        </w:rPr>
        <w:t>1456 Sokak No:14 Alsancak</w:t>
      </w:r>
      <w:r w:rsidRPr="009F0BA1">
        <w:rPr>
          <w:rFonts w:eastAsia="Times New Roman" w:cs="Times New Roman"/>
          <w:i/>
          <w:kern w:val="0"/>
          <w:lang w:eastAsia="en-US" w:bidi="ar-SA"/>
        </w:rPr>
        <w:t xml:space="preserve">” </w:t>
      </w:r>
      <w:r w:rsidRPr="009F0BA1">
        <w:rPr>
          <w:rFonts w:eastAsia="Times New Roman" w:cs="Times New Roman"/>
          <w:kern w:val="0"/>
          <w:lang w:eastAsia="en-US" w:bidi="ar-SA"/>
        </w:rPr>
        <w:t xml:space="preserve">adresine kimliğinizi bizzat elden iletebilir, noter kanalıyla veya 6698 sayılı Kanun’da belirtilen diğer yöntemler ile gönderebilirsiniz. </w:t>
      </w:r>
    </w:p>
    <w:p w14:paraId="2D2FA59A"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p>
    <w:p w14:paraId="17F0C3D0" w14:textId="77777777" w:rsidR="009F0BA1" w:rsidRPr="009F0BA1" w:rsidRDefault="009F0BA1" w:rsidP="009F0BA1">
      <w:pPr>
        <w:widowControl/>
        <w:suppressAutoHyphens w:val="0"/>
        <w:spacing w:after="160" w:line="259" w:lineRule="auto"/>
        <w:jc w:val="both"/>
        <w:rPr>
          <w:rFonts w:eastAsia="Calibri" w:cs="Times New Roman"/>
          <w:kern w:val="0"/>
          <w:lang w:eastAsia="en-US" w:bidi="ar-SA"/>
        </w:rPr>
      </w:pPr>
    </w:p>
    <w:p w14:paraId="0A94C541" w14:textId="77777777" w:rsidR="009F0BA1" w:rsidRPr="009F0BA1" w:rsidRDefault="009F0BA1" w:rsidP="009F0BA1">
      <w:pPr>
        <w:widowControl/>
        <w:suppressAutoHyphens w:val="0"/>
        <w:jc w:val="both"/>
        <w:rPr>
          <w:rFonts w:eastAsia="Calibri" w:cs="Times New Roman"/>
          <w:b/>
          <w:color w:val="0D0D0D"/>
          <w:kern w:val="0"/>
          <w:lang w:eastAsia="en-US" w:bidi="ar-SA"/>
        </w:rPr>
      </w:pPr>
      <w:r w:rsidRPr="009F0BA1">
        <w:rPr>
          <w:rFonts w:eastAsia="Calibri" w:cs="Times New Roman"/>
          <w:b/>
          <w:color w:val="0D0D0D"/>
          <w:kern w:val="0"/>
          <w:lang w:eastAsia="en-US" w:bidi="ar-SA"/>
        </w:rPr>
        <w:tab/>
      </w:r>
      <w:r w:rsidRPr="009F0BA1">
        <w:rPr>
          <w:rFonts w:eastAsia="Calibri" w:cs="Times New Roman"/>
          <w:b/>
          <w:color w:val="0D0D0D"/>
          <w:kern w:val="0"/>
          <w:lang w:eastAsia="en-US" w:bidi="ar-SA"/>
        </w:rPr>
        <w:tab/>
      </w:r>
      <w:r w:rsidRPr="009F0BA1">
        <w:rPr>
          <w:rFonts w:eastAsia="Calibri" w:cs="Times New Roman"/>
          <w:b/>
          <w:color w:val="0D0D0D"/>
          <w:kern w:val="0"/>
          <w:lang w:eastAsia="en-US" w:bidi="ar-SA"/>
        </w:rPr>
        <w:tab/>
      </w:r>
    </w:p>
    <w:p w14:paraId="085FF50E" w14:textId="77777777" w:rsidR="009F0BA1" w:rsidRPr="009F0BA1" w:rsidRDefault="009F0BA1" w:rsidP="009F0BA1">
      <w:pPr>
        <w:widowControl/>
        <w:suppressAutoHyphens w:val="0"/>
        <w:jc w:val="both"/>
        <w:rPr>
          <w:rFonts w:eastAsia="Calibri" w:cs="Times New Roman"/>
          <w:b/>
          <w:color w:val="0D0D0D"/>
          <w:kern w:val="0"/>
          <w:lang w:eastAsia="en-US" w:bidi="ar-SA"/>
        </w:rPr>
      </w:pPr>
    </w:p>
    <w:p w14:paraId="6448D487" w14:textId="77777777" w:rsidR="009F0BA1" w:rsidRPr="009F0BA1" w:rsidRDefault="009F0BA1" w:rsidP="009F0BA1">
      <w:pPr>
        <w:widowControl/>
        <w:suppressAutoHyphens w:val="0"/>
        <w:spacing w:after="120"/>
        <w:ind w:left="283"/>
        <w:contextualSpacing/>
        <w:rPr>
          <w:rFonts w:eastAsia="Times New Roman" w:cs="Times New Roman"/>
          <w:kern w:val="0"/>
          <w:lang w:val="fr-FR" w:eastAsia="tr-TR" w:bidi="ar-SA"/>
        </w:rPr>
      </w:pPr>
    </w:p>
    <w:p w14:paraId="590E32F5"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10C5BAC5"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0C9AE246"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2CE74E94"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40BE519E"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604DE9AC" w14:textId="77777777" w:rsidR="009F0BA1" w:rsidRPr="009F0BA1" w:rsidRDefault="009F0BA1" w:rsidP="009F0BA1">
      <w:pPr>
        <w:widowControl/>
        <w:suppressAutoHyphens w:val="0"/>
        <w:jc w:val="center"/>
        <w:rPr>
          <w:rFonts w:eastAsia="Calibri" w:cs="Times New Roman"/>
          <w:b/>
          <w:kern w:val="0"/>
          <w:lang w:eastAsia="en-US" w:bidi="ar-SA"/>
        </w:rPr>
      </w:pPr>
      <w:r w:rsidRPr="009F0BA1">
        <w:rPr>
          <w:rFonts w:eastAsia="Calibri" w:cs="Times New Roman"/>
          <w:b/>
          <w:kern w:val="0"/>
          <w:lang w:eastAsia="en-US" w:bidi="ar-SA"/>
        </w:rPr>
        <w:lastRenderedPageBreak/>
        <w:t>AÇIK RIZA BEYANI</w:t>
      </w:r>
    </w:p>
    <w:p w14:paraId="280A4C12" w14:textId="77777777" w:rsidR="009F0BA1" w:rsidRPr="009F0BA1" w:rsidRDefault="009F0BA1" w:rsidP="009F0BA1">
      <w:pPr>
        <w:widowControl/>
        <w:suppressAutoHyphens w:val="0"/>
        <w:jc w:val="both"/>
        <w:rPr>
          <w:rFonts w:eastAsia="Calibri" w:cs="Times New Roman"/>
          <w:kern w:val="0"/>
          <w:lang w:eastAsia="en-US" w:bidi="ar-SA"/>
        </w:rPr>
      </w:pPr>
    </w:p>
    <w:p w14:paraId="2E150730" w14:textId="77777777" w:rsidR="009F0BA1" w:rsidRPr="009F0BA1" w:rsidRDefault="009F0BA1" w:rsidP="009F0BA1">
      <w:pPr>
        <w:widowControl/>
        <w:suppressAutoHyphens w:val="0"/>
        <w:jc w:val="both"/>
        <w:rPr>
          <w:rFonts w:eastAsia="Calibri" w:cs="Times New Roman"/>
          <w:kern w:val="0"/>
          <w:lang w:eastAsia="en-US" w:bidi="ar-SA"/>
        </w:rPr>
      </w:pPr>
      <w:r w:rsidRPr="009F0BA1">
        <w:rPr>
          <w:rFonts w:eastAsia="Calibri" w:cs="Times New Roman"/>
          <w:kern w:val="0"/>
          <w:lang w:eastAsia="en-US" w:bidi="ar-SA"/>
        </w:rPr>
        <w:t xml:space="preserve">İzmir Barosu tarafından, 6698 sayılı Kişisel Verilerin Korunması Kanunu gereğince hazırlanan “Aydınlatma Metni”ni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77C17C33" w14:textId="77777777" w:rsidR="009F0BA1" w:rsidRPr="009F0BA1" w:rsidRDefault="009F0BA1" w:rsidP="009F0BA1">
      <w:pPr>
        <w:widowControl/>
        <w:suppressAutoHyphens w:val="0"/>
        <w:jc w:val="both"/>
        <w:rPr>
          <w:rFonts w:eastAsia="Calibri" w:cs="Times New Roman"/>
          <w:kern w:val="0"/>
          <w:lang w:eastAsia="en-US" w:bidi="ar-SA"/>
        </w:rPr>
      </w:pPr>
    </w:p>
    <w:p w14:paraId="54C6A078" w14:textId="77777777" w:rsidR="009F0BA1" w:rsidRPr="009F0BA1" w:rsidRDefault="009F0BA1" w:rsidP="009F0BA1">
      <w:pPr>
        <w:widowControl/>
        <w:suppressAutoHyphens w:val="0"/>
        <w:spacing w:after="200" w:line="276" w:lineRule="auto"/>
        <w:jc w:val="both"/>
        <w:rPr>
          <w:rFonts w:eastAsia="Calibri" w:cs="Times New Roman"/>
          <w:kern w:val="0"/>
          <w:lang w:eastAsia="en-US" w:bidi="ar-SA"/>
        </w:rPr>
      </w:pPr>
      <w:r w:rsidRPr="009F0BA1">
        <w:rPr>
          <w:rFonts w:eastAsia="Calibri" w:cs="Times New Roman"/>
          <w:kern w:val="0"/>
          <w:lang w:eastAsia="en-US" w:bidi="ar-SA"/>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sözkonusu olduğundan görüntüm, ses ve kamera kaydımın,  </w:t>
      </w:r>
      <w:r w:rsidRPr="009F0BA1">
        <w:rPr>
          <w:rFonts w:eastAsia="Times New Roman" w:cs="Times New Roman"/>
          <w:color w:val="000000"/>
          <w:spacing w:val="-8"/>
          <w:kern w:val="0"/>
          <w:lang w:eastAsia="tr-TR" w:bidi="ar-SA"/>
        </w:rPr>
        <w:t xml:space="preserve">kendi verdiğim fotoğraflar ile Baro içi ve dışı tüm eğitim ve etkinliklerde, ruhsat törenlerinde dergi sosyal medya, internet sitesi vb tüm mecralarda paylaşılmak üzere çekilen fotoğraf ve görüntülerimin </w:t>
      </w:r>
      <w:r w:rsidRPr="009F0BA1">
        <w:rPr>
          <w:rFonts w:eastAsia="Calibri" w:cs="Times New Roman"/>
          <w:kern w:val="0"/>
          <w:lang w:eastAsia="en-US" w:bidi="ar-SA"/>
        </w:rPr>
        <w:t>aydınlatma metninde belirtilen amaçlarla sınırlı olmak kaydıyla işlenmesine ve aktarılmasına; tarafımla telefon/kısa mesaj/e-posta/whatsapp vasıtasıyla iletişime geçilmesine, zoom vb. çevrimiçi programlar aracılığı ile kişisel verilerimin işlenmesine ve kaydedilmesine, özgür irademle ve bilinçli olarak;</w:t>
      </w:r>
    </w:p>
    <w:p w14:paraId="630703D1" w14:textId="77777777" w:rsidR="009F0BA1" w:rsidRPr="009F0BA1" w:rsidRDefault="009F0BA1" w:rsidP="009F0BA1">
      <w:pPr>
        <w:widowControl/>
        <w:suppressAutoHyphens w:val="0"/>
        <w:jc w:val="both"/>
        <w:rPr>
          <w:rFonts w:eastAsia="Calibri" w:cs="Times New Roman"/>
          <w:kern w:val="0"/>
          <w:lang w:eastAsia="en-US" w:bidi="ar-SA"/>
        </w:rPr>
      </w:pPr>
    </w:p>
    <w:p w14:paraId="1F2A5C2B" w14:textId="77777777" w:rsidR="009F0BA1" w:rsidRPr="009F0BA1" w:rsidRDefault="009F0BA1" w:rsidP="009F0BA1">
      <w:pPr>
        <w:widowControl/>
        <w:suppressAutoHyphens w:val="0"/>
        <w:jc w:val="both"/>
        <w:rPr>
          <w:rFonts w:eastAsia="Calibri" w:cs="Times New Roman"/>
          <w:kern w:val="0"/>
          <w:lang w:eastAsia="en-US" w:bidi="ar-SA"/>
        </w:rPr>
      </w:pPr>
      <w:r w:rsidRPr="009F0BA1">
        <w:rPr>
          <w:rFonts w:eastAsia="Calibri" w:cs="Times New Roman"/>
          <w:kern w:val="0"/>
          <w:lang w:eastAsia="en-US" w:bidi="ar-SA"/>
        </w:rPr>
        <w:t>Onay veriyorum                                                                                       Onay Vermiyorum</w:t>
      </w:r>
    </w:p>
    <w:p w14:paraId="371E9F09" w14:textId="1DBE2AB7" w:rsidR="009F0BA1" w:rsidRPr="009F0BA1" w:rsidRDefault="00410FB3" w:rsidP="009F0BA1">
      <w:pPr>
        <w:widowControl/>
        <w:suppressAutoHyphens w:val="0"/>
        <w:jc w:val="both"/>
        <w:rPr>
          <w:rFonts w:eastAsia="Calibri" w:cs="Times New Roman"/>
          <w:kern w:val="0"/>
          <w:lang w:eastAsia="en-US" w:bidi="ar-SA"/>
        </w:rPr>
      </w:pPr>
      <w:r>
        <w:rPr>
          <w:noProof/>
        </w:rPr>
        <mc:AlternateContent>
          <mc:Choice Requires="wps">
            <w:drawing>
              <wp:anchor distT="0" distB="0" distL="114300" distR="114300" simplePos="0" relativeHeight="251657728" behindDoc="0" locked="0" layoutInCell="1" allowOverlap="1" wp14:anchorId="698141D2" wp14:editId="0896D6E1">
                <wp:simplePos x="0" y="0"/>
                <wp:positionH relativeFrom="column">
                  <wp:posOffset>4781550</wp:posOffset>
                </wp:positionH>
                <wp:positionV relativeFrom="paragraph">
                  <wp:posOffset>8890</wp:posOffset>
                </wp:positionV>
                <wp:extent cx="231775" cy="177165"/>
                <wp:effectExtent l="0" t="0" r="0" b="0"/>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5D3E8CC" id="Dikdörtgen 5" o:spid="_x0000_s1026" style="position:absolute;margin-left:376.5pt;margin-top:.7pt;width:18.25pt;height:13.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" fillcolor="window" strokecolor="windowText" strokeweight="2pt">
                <v:path arrowok="t"/>
              </v:rect>
            </w:pict>
          </mc:Fallback>
        </mc:AlternateContent>
      </w:r>
      <w:r w:rsidR="009F0BA1" w:rsidRPr="009F0BA1">
        <w:rPr>
          <w:rFonts w:eastAsia="Calibri" w:cs="Times New Roman"/>
          <w:kern w:val="0"/>
          <w:lang w:eastAsia="en-US" w:bidi="ar-SA"/>
        </w:rPr>
        <w:t xml:space="preserve">            </w:t>
      </w:r>
      <w:r w:rsidRPr="009F0BA1">
        <w:rPr>
          <w:rFonts w:eastAsia="Calibri" w:cs="Times New Roman"/>
          <w:noProof/>
          <w:kern w:val="0"/>
          <w:lang w:eastAsia="tr-TR" w:bidi="ar-SA"/>
        </w:rPr>
        <w:drawing>
          <wp:inline distT="0" distB="0" distL="0" distR="0" wp14:anchorId="1EC7004A" wp14:editId="218A01D1">
            <wp:extent cx="259080" cy="19812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2CC7E5B3" w14:textId="77777777" w:rsidR="009F0BA1" w:rsidRPr="009F0BA1" w:rsidRDefault="009F0BA1" w:rsidP="009F0BA1">
      <w:pPr>
        <w:widowControl/>
        <w:suppressAutoHyphens w:val="0"/>
        <w:jc w:val="both"/>
        <w:rPr>
          <w:rFonts w:eastAsia="Calibri" w:cs="Times New Roman"/>
          <w:kern w:val="0"/>
          <w:lang w:eastAsia="en-US" w:bidi="ar-SA"/>
        </w:rPr>
      </w:pPr>
    </w:p>
    <w:p w14:paraId="0BC3DE2B" w14:textId="77777777" w:rsidR="009F0BA1" w:rsidRPr="009F0BA1" w:rsidRDefault="009F0BA1" w:rsidP="009F0BA1">
      <w:pPr>
        <w:widowControl/>
        <w:suppressAutoHyphens w:val="0"/>
        <w:spacing w:after="200" w:line="276" w:lineRule="auto"/>
        <w:jc w:val="both"/>
        <w:rPr>
          <w:rFonts w:ascii="Calibri" w:eastAsia="Calibri" w:hAnsi="Calibri" w:cs="Times New Roman"/>
          <w:kern w:val="0"/>
          <w:sz w:val="22"/>
          <w:szCs w:val="22"/>
          <w:lang w:eastAsia="en-US" w:bidi="ar-SA"/>
        </w:rPr>
      </w:pPr>
    </w:p>
    <w:p w14:paraId="742EDECD" w14:textId="77777777" w:rsidR="009F0BA1"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p w14:paraId="45264DBE" w14:textId="77777777" w:rsidR="009F0BA1" w:rsidRPr="00CE4825" w:rsidRDefault="009F0BA1" w:rsidP="00CE4825">
      <w:pPr>
        <w:pStyle w:val="NormalWeb"/>
        <w:shd w:val="clear" w:color="auto" w:fill="FFFFFF"/>
        <w:spacing w:before="0" w:beforeAutospacing="0" w:after="0" w:afterAutospacing="0"/>
        <w:jc w:val="both"/>
        <w:rPr>
          <w:rStyle w:val="Gl"/>
          <w:rFonts w:ascii="Tahoma" w:hAnsi="Tahoma" w:cs="Tahoma"/>
          <w:b w:val="0"/>
          <w:bCs w:val="0"/>
          <w:color w:val="333333"/>
          <w:sz w:val="20"/>
          <w:szCs w:val="20"/>
        </w:rPr>
      </w:pPr>
    </w:p>
    <w:sectPr w:rsidR="009F0BA1" w:rsidRPr="00CE482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16cid:durableId="1666515276">
    <w:abstractNumId w:val="0"/>
  </w:num>
  <w:num w:numId="2" w16cid:durableId="20006967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5E4"/>
    <w:rsid w:val="000C47A4"/>
    <w:rsid w:val="000D75BE"/>
    <w:rsid w:val="00136E93"/>
    <w:rsid w:val="001E00E6"/>
    <w:rsid w:val="0021775B"/>
    <w:rsid w:val="00220E54"/>
    <w:rsid w:val="002C5743"/>
    <w:rsid w:val="002C7D07"/>
    <w:rsid w:val="003045E4"/>
    <w:rsid w:val="00316FEB"/>
    <w:rsid w:val="003C1F91"/>
    <w:rsid w:val="00410FB3"/>
    <w:rsid w:val="004614BA"/>
    <w:rsid w:val="00476FAB"/>
    <w:rsid w:val="004A5263"/>
    <w:rsid w:val="004D101C"/>
    <w:rsid w:val="0053151A"/>
    <w:rsid w:val="0065025E"/>
    <w:rsid w:val="006F2468"/>
    <w:rsid w:val="007037A7"/>
    <w:rsid w:val="00703E06"/>
    <w:rsid w:val="007823A7"/>
    <w:rsid w:val="00913268"/>
    <w:rsid w:val="00967BE8"/>
    <w:rsid w:val="009831A0"/>
    <w:rsid w:val="009D5262"/>
    <w:rsid w:val="009E71B8"/>
    <w:rsid w:val="009F0BA1"/>
    <w:rsid w:val="00A414FC"/>
    <w:rsid w:val="00AA3CAA"/>
    <w:rsid w:val="00AE2ABE"/>
    <w:rsid w:val="00BB3630"/>
    <w:rsid w:val="00BF7AA5"/>
    <w:rsid w:val="00C178BC"/>
    <w:rsid w:val="00C23E44"/>
    <w:rsid w:val="00C24346"/>
    <w:rsid w:val="00C60E37"/>
    <w:rsid w:val="00CD221F"/>
    <w:rsid w:val="00CE2314"/>
    <w:rsid w:val="00CE4825"/>
    <w:rsid w:val="00D316BF"/>
    <w:rsid w:val="00F37047"/>
    <w:rsid w:val="00F37AC2"/>
    <w:rsid w:val="00F93788"/>
    <w:rsid w:val="00FA79C9"/>
    <w:rsid w:val="00FB1CBA"/>
    <w:rsid w:val="00FD309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22D63C0"/>
  <w15:chartTrackingRefBased/>
  <w15:docId w15:val="{BB614257-F04E-44C7-B38B-991E60349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eastAsia="SimSun" w:cs="Mangal"/>
      <w:kern w:val="1"/>
      <w:sz w:val="24"/>
      <w:szCs w:val="24"/>
      <w:lang w:eastAsia="zh-CN" w:bidi="hi-I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VarsaylanParagrafYazTipi1">
    <w:name w:val="Varsayılan Paragraf Yazı Tipi1"/>
  </w:style>
  <w:style w:type="character" w:styleId="Kpr">
    <w:name w:val="Hyperlink"/>
    <w:rPr>
      <w:rFonts w:cs="Times New Roman"/>
      <w:color w:val="000080"/>
      <w:u w:val="single"/>
    </w:rPr>
  </w:style>
  <w:style w:type="character" w:customStyle="1" w:styleId="BalonMetniChar">
    <w:name w:val="Balon Metni Char"/>
    <w:rPr>
      <w:rFonts w:ascii="Tahoma" w:eastAsia="SimSun" w:hAnsi="Tahoma" w:cs="Mangal"/>
      <w:kern w:val="1"/>
      <w:sz w:val="16"/>
      <w:szCs w:val="14"/>
      <w:lang w:eastAsia="zh-CN" w:bidi="hi-IN"/>
    </w:rPr>
  </w:style>
  <w:style w:type="paragraph" w:customStyle="1" w:styleId="Balk">
    <w:name w:val="Başlık"/>
    <w:basedOn w:val="Normal"/>
    <w:next w:val="GvdeMetni"/>
    <w:pPr>
      <w:keepNext/>
      <w:spacing w:before="240" w:after="120"/>
    </w:pPr>
    <w:rPr>
      <w:rFonts w:ascii="Arial" w:eastAsia="Microsoft YaHei" w:hAnsi="Arial" w:cs="Arial"/>
      <w:sz w:val="28"/>
      <w:szCs w:val="28"/>
    </w:rPr>
  </w:style>
  <w:style w:type="paragraph" w:styleId="GvdeMetni">
    <w:name w:val="Body Text"/>
    <w:basedOn w:val="Normal"/>
    <w:pPr>
      <w:spacing w:after="120"/>
    </w:pPr>
  </w:style>
  <w:style w:type="paragraph" w:styleId="Liste">
    <w:name w:val="List"/>
    <w:basedOn w:val="GvdeMetni"/>
    <w:rPr>
      <w:rFonts w:cs="Arial"/>
    </w:rPr>
  </w:style>
  <w:style w:type="paragraph" w:styleId="ResimYazs">
    <w:name w:val="caption"/>
    <w:basedOn w:val="Normal"/>
    <w:qFormat/>
    <w:pPr>
      <w:suppressLineNumbers/>
      <w:spacing w:before="120" w:after="120"/>
    </w:pPr>
    <w:rPr>
      <w:rFonts w:cs="Arial"/>
      <w:i/>
      <w:iCs/>
    </w:rPr>
  </w:style>
  <w:style w:type="paragraph" w:customStyle="1" w:styleId="Dizin">
    <w:name w:val="Dizin"/>
    <w:basedOn w:val="Normal"/>
    <w:pPr>
      <w:suppressLineNumbers/>
    </w:pPr>
    <w:rPr>
      <w:rFonts w:cs="Arial"/>
    </w:rPr>
  </w:style>
  <w:style w:type="paragraph" w:customStyle="1" w:styleId="DnAdresi">
    <w:name w:val="Dönü? Adresi"/>
    <w:pPr>
      <w:keepLines/>
      <w:tabs>
        <w:tab w:val="left" w:pos="2160"/>
      </w:tabs>
      <w:suppressAutoHyphens/>
      <w:textAlignment w:val="baseline"/>
    </w:pPr>
    <w:rPr>
      <w:rFonts w:ascii="Arial" w:eastAsia="SimSun" w:hAnsi="Arial" w:cs="Arial"/>
      <w:kern w:val="1"/>
      <w:sz w:val="14"/>
      <w:szCs w:val="14"/>
      <w:lang w:eastAsia="zh-CN"/>
    </w:rPr>
  </w:style>
  <w:style w:type="paragraph" w:customStyle="1" w:styleId="ecxmsonormal">
    <w:name w:val="ecxmsonormal"/>
    <w:pPr>
      <w:suppressAutoHyphens/>
      <w:spacing w:after="324"/>
    </w:pPr>
    <w:rPr>
      <w:rFonts w:eastAsia="SimSun"/>
      <w:kern w:val="1"/>
      <w:sz w:val="24"/>
      <w:szCs w:val="24"/>
      <w:lang w:eastAsia="zh-CN"/>
    </w:rPr>
  </w:style>
  <w:style w:type="paragraph" w:styleId="BalonMetni">
    <w:name w:val="Balloon Text"/>
    <w:basedOn w:val="Normal"/>
    <w:rPr>
      <w:rFonts w:ascii="Tahoma" w:hAnsi="Tahoma" w:cs="Tahoma"/>
      <w:sz w:val="16"/>
      <w:szCs w:val="14"/>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styleId="NormalWeb">
    <w:name w:val="Normal (Web)"/>
    <w:basedOn w:val="Normal"/>
    <w:uiPriority w:val="99"/>
    <w:unhideWhenUsed/>
    <w:rsid w:val="00220E54"/>
    <w:pPr>
      <w:widowControl/>
      <w:suppressAutoHyphens w:val="0"/>
      <w:spacing w:before="100" w:beforeAutospacing="1" w:after="100" w:afterAutospacing="1"/>
    </w:pPr>
    <w:rPr>
      <w:rFonts w:eastAsia="Times New Roman" w:cs="Times New Roman"/>
      <w:kern w:val="0"/>
      <w:lang w:eastAsia="tr-TR" w:bidi="ar-SA"/>
    </w:rPr>
  </w:style>
  <w:style w:type="character" w:styleId="Gl">
    <w:name w:val="Strong"/>
    <w:uiPriority w:val="22"/>
    <w:qFormat/>
    <w:rsid w:val="00220E54"/>
    <w:rPr>
      <w:b/>
      <w:bCs/>
    </w:rPr>
  </w:style>
  <w:style w:type="paragraph" w:styleId="ListeParagraf">
    <w:name w:val="List Paragraph"/>
    <w:basedOn w:val="Normal"/>
    <w:rsid w:val="0065025E"/>
    <w:pPr>
      <w:widowControl/>
      <w:spacing w:line="100" w:lineRule="atLeast"/>
      <w:ind w:left="720"/>
      <w:contextualSpacing/>
    </w:pPr>
    <w:rPr>
      <w:rFonts w:eastAsia="Times New Roman" w:cs="Times New Roman"/>
      <w:kern w:val="0"/>
      <w:sz w:val="20"/>
      <w:szCs w:val="20"/>
      <w:lang w:eastAsia="tr-TR" w:bidi="ar-SA"/>
    </w:rPr>
  </w:style>
  <w:style w:type="paragraph" w:customStyle="1" w:styleId="DnAdresi0">
    <w:name w:val="Dönüþ Adresi"/>
    <w:basedOn w:val="Normal"/>
    <w:rsid w:val="0065025E"/>
    <w:pPr>
      <w:keepLines/>
      <w:widowControl/>
      <w:spacing w:line="160" w:lineRule="atLeast"/>
    </w:pPr>
    <w:rPr>
      <w:rFonts w:ascii="Arial" w:eastAsia="Times New Roman" w:hAnsi="Arial" w:cs="Arial"/>
      <w:color w:val="00000A"/>
      <w:kern w:val="0"/>
      <w:sz w:val="14"/>
      <w:szCs w:val="20"/>
      <w:lang w:bidi="ar-SA"/>
    </w:rPr>
  </w:style>
  <w:style w:type="paragraph" w:styleId="ListeDevam">
    <w:name w:val="List Continue"/>
    <w:basedOn w:val="Normal"/>
    <w:uiPriority w:val="99"/>
    <w:semiHidden/>
    <w:unhideWhenUsed/>
    <w:rsid w:val="009F0BA1"/>
    <w:pPr>
      <w:spacing w:after="120"/>
      <w:ind w:left="283"/>
      <w:contextualSpacing/>
    </w:pPr>
    <w:rPr>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585126">
      <w:bodyDiv w:val="1"/>
      <w:marLeft w:val="0"/>
      <w:marRight w:val="0"/>
      <w:marTop w:val="0"/>
      <w:marBottom w:val="0"/>
      <w:divBdr>
        <w:top w:val="none" w:sz="0" w:space="0" w:color="auto"/>
        <w:left w:val="none" w:sz="0" w:space="0" w:color="auto"/>
        <w:bottom w:val="none" w:sz="0" w:space="0" w:color="auto"/>
        <w:right w:val="none" w:sz="0" w:space="0" w:color="auto"/>
      </w:divBdr>
    </w:div>
    <w:div w:id="2061174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avukatkart.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4D374DCB-814E-40E7-ADF2-FE88618EA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1927</Words>
  <Characters>10986</Characters>
  <Application>Microsoft Office Word</Application>
  <DocSecurity>0</DocSecurity>
  <Lines>91</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12888</CharactersWithSpaces>
  <SharedDoc>false</SharedDoc>
  <HLinks>
    <vt:vector size="6" baseType="variant">
      <vt:variant>
        <vt:i4>2687010</vt:i4>
      </vt:variant>
      <vt:variant>
        <vt:i4>0</vt:i4>
      </vt:variant>
      <vt:variant>
        <vt:i4>0</vt:i4>
      </vt:variant>
      <vt:variant>
        <vt:i4>5</vt:i4>
      </vt:variant>
      <vt:variant>
        <vt:lpwstr>http://www.avukatkart.com/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Ozlm</dc:creator>
  <cp:keywords/>
  <cp:lastModifiedBy>Şeyda TUFAN</cp:lastModifiedBy>
  <cp:revision>4</cp:revision>
  <cp:lastPrinted>2020-02-11T11:25:00Z</cp:lastPrinted>
  <dcterms:created xsi:type="dcterms:W3CDTF">2023-01-19T06:56:00Z</dcterms:created>
  <dcterms:modified xsi:type="dcterms:W3CDTF">2023-01-19T07:38:00Z</dcterms:modified>
</cp:coreProperties>
</file>